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4F18" w14:textId="77777777" w:rsidR="00AA1070" w:rsidRDefault="00F63F0A">
      <w:r>
        <w:rPr>
          <w:noProof/>
          <w:lang w:val="en-GB"/>
        </w:rPr>
        <w:drawing>
          <wp:anchor distT="0" distB="0" distL="0" distR="0" simplePos="0" relativeHeight="251658240" behindDoc="1" locked="0" layoutInCell="1" hidden="0" allowOverlap="1" wp14:anchorId="2FA03CC7" wp14:editId="31485A9D">
            <wp:simplePos x="0" y="0"/>
            <wp:positionH relativeFrom="column">
              <wp:posOffset>-92074</wp:posOffset>
            </wp:positionH>
            <wp:positionV relativeFrom="paragraph">
              <wp:posOffset>-771153</wp:posOffset>
            </wp:positionV>
            <wp:extent cx="1853526" cy="1152525"/>
            <wp:effectExtent l="0" t="0" r="0" b="0"/>
            <wp:wrapNone/>
            <wp:docPr id="4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853526" cy="1152525"/>
                    </a:xfrm>
                    <a:prstGeom prst="rect">
                      <a:avLst/>
                    </a:prstGeom>
                    <a:ln/>
                  </pic:spPr>
                </pic:pic>
              </a:graphicData>
            </a:graphic>
          </wp:anchor>
        </w:drawing>
      </w:r>
    </w:p>
    <w:p w14:paraId="7FEA216F" w14:textId="77777777" w:rsidR="00AA1070" w:rsidRDefault="00AA1070"/>
    <w:p w14:paraId="541197BC" w14:textId="77777777" w:rsidR="00AA1070" w:rsidRDefault="00AA1070"/>
    <w:p w14:paraId="41F6DD3D" w14:textId="77777777" w:rsidR="00AA1070" w:rsidRDefault="00F63F0A">
      <w:r>
        <w:rPr>
          <w:noProof/>
          <w:lang w:val="en-GB"/>
        </w:rPr>
        <w:drawing>
          <wp:anchor distT="0" distB="0" distL="0" distR="0" simplePos="0" relativeHeight="251659264" behindDoc="1" locked="0" layoutInCell="1" hidden="0" allowOverlap="1" wp14:anchorId="3FC8F4FA" wp14:editId="1B6B00A7">
            <wp:simplePos x="0" y="0"/>
            <wp:positionH relativeFrom="column">
              <wp:posOffset>-703579</wp:posOffset>
            </wp:positionH>
            <wp:positionV relativeFrom="paragraph">
              <wp:posOffset>317500</wp:posOffset>
            </wp:positionV>
            <wp:extent cx="7175492" cy="3314700"/>
            <wp:effectExtent l="0" t="0" r="0" b="0"/>
            <wp:wrapNone/>
            <wp:docPr id="5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7175492" cy="3314700"/>
                    </a:xfrm>
                    <a:prstGeom prst="rect">
                      <a:avLst/>
                    </a:prstGeom>
                    <a:ln/>
                  </pic:spPr>
                </pic:pic>
              </a:graphicData>
            </a:graphic>
          </wp:anchor>
        </w:drawing>
      </w:r>
    </w:p>
    <w:p w14:paraId="3692541D" w14:textId="77777777" w:rsidR="00AA1070" w:rsidRDefault="00AA1070"/>
    <w:p w14:paraId="26B1A60B" w14:textId="77777777" w:rsidR="00AA1070" w:rsidRDefault="00AA1070"/>
    <w:p w14:paraId="083BAEBE" w14:textId="77777777" w:rsidR="00AA1070" w:rsidRDefault="00AA1070"/>
    <w:p w14:paraId="74AB7215" w14:textId="77777777" w:rsidR="00AA1070" w:rsidRDefault="00AA1070"/>
    <w:p w14:paraId="70447F45" w14:textId="77777777" w:rsidR="00AA1070" w:rsidRDefault="00AA1070"/>
    <w:p w14:paraId="0ED36CC9" w14:textId="77777777" w:rsidR="00AA1070" w:rsidRDefault="00AA1070"/>
    <w:p w14:paraId="60011217" w14:textId="77777777" w:rsidR="00AA1070" w:rsidRDefault="00AA1070"/>
    <w:p w14:paraId="241FE99A" w14:textId="77777777" w:rsidR="00AA1070" w:rsidRDefault="00AA1070"/>
    <w:p w14:paraId="77518C56" w14:textId="77777777" w:rsidR="00AA1070" w:rsidRDefault="00AA1070"/>
    <w:p w14:paraId="0E81C5D1" w14:textId="77777777" w:rsidR="00AA1070" w:rsidRDefault="00AA1070"/>
    <w:p w14:paraId="238E9F18" w14:textId="77777777" w:rsidR="00AA1070" w:rsidRDefault="00AA1070"/>
    <w:p w14:paraId="317A3017" w14:textId="77777777" w:rsidR="00AA1070" w:rsidRDefault="00AA1070"/>
    <w:p w14:paraId="3793AA10" w14:textId="77777777" w:rsidR="00AA1070" w:rsidRDefault="00F63F0A">
      <w:r>
        <w:rPr>
          <w:noProof/>
          <w:lang w:val="en-GB"/>
        </w:rPr>
        <mc:AlternateContent>
          <mc:Choice Requires="wps">
            <w:drawing>
              <wp:anchor distT="45720" distB="45720" distL="114300" distR="114300" simplePos="0" relativeHeight="251660288" behindDoc="0" locked="0" layoutInCell="1" hidden="0" allowOverlap="1" wp14:anchorId="7304B45F" wp14:editId="16889913">
                <wp:simplePos x="0" y="0"/>
                <wp:positionH relativeFrom="column">
                  <wp:posOffset>-469899</wp:posOffset>
                </wp:positionH>
                <wp:positionV relativeFrom="paragraph">
                  <wp:posOffset>299720</wp:posOffset>
                </wp:positionV>
                <wp:extent cx="7010400" cy="1414145"/>
                <wp:effectExtent l="0" t="0" r="0" b="0"/>
                <wp:wrapSquare wrapText="bothSides" distT="45720" distB="45720" distL="114300" distR="114300"/>
                <wp:docPr id="45" name="Rectangle 45"/>
                <wp:cNvGraphicFramePr/>
                <a:graphic xmlns:a="http://schemas.openxmlformats.org/drawingml/2006/main">
                  <a:graphicData uri="http://schemas.microsoft.com/office/word/2010/wordprocessingShape">
                    <wps:wsp>
                      <wps:cNvSpPr/>
                      <wps:spPr>
                        <a:xfrm>
                          <a:off x="1845563" y="3077690"/>
                          <a:ext cx="7000875" cy="1404620"/>
                        </a:xfrm>
                        <a:prstGeom prst="rect">
                          <a:avLst/>
                        </a:prstGeom>
                        <a:noFill/>
                        <a:ln>
                          <a:noFill/>
                        </a:ln>
                      </wps:spPr>
                      <wps:txbx>
                        <w:txbxContent>
                          <w:p w14:paraId="7509BEB4" w14:textId="19D1B6E1" w:rsidR="00AA1070" w:rsidRPr="00744FB7" w:rsidRDefault="00F63F0A">
                            <w:pPr>
                              <w:spacing w:line="258" w:lineRule="auto"/>
                              <w:textDirection w:val="btLr"/>
                              <w:rPr>
                                <w:lang w:val="el-GR"/>
                              </w:rPr>
                            </w:pPr>
                            <w:r w:rsidRPr="00744FB7">
                              <w:rPr>
                                <w:b/>
                                <w:color w:val="52BAAD"/>
                                <w:sz w:val="36"/>
                                <w:lang w:val="el-GR"/>
                              </w:rPr>
                              <w:t xml:space="preserve">02: </w:t>
                            </w:r>
                            <w:r w:rsidR="00744FB7" w:rsidRPr="009C6A80">
                              <w:rPr>
                                <w:b/>
                                <w:color w:val="52BAAD" w:themeColor="accent2" w:themeShade="BF"/>
                                <w:sz w:val="36"/>
                                <w:szCs w:val="36"/>
                                <w:lang w:val="el-GR"/>
                              </w:rPr>
                              <w:t xml:space="preserve">Πακέτο εκπαίδευσης για υπαλλήλους που </w:t>
                            </w:r>
                            <w:r w:rsidR="00744FB7">
                              <w:rPr>
                                <w:b/>
                                <w:color w:val="52BAAD" w:themeColor="accent2" w:themeShade="BF"/>
                                <w:sz w:val="36"/>
                                <w:szCs w:val="36"/>
                                <w:lang w:val="el-GR"/>
                              </w:rPr>
                              <w:t>εκπαιδεύονται</w:t>
                            </w:r>
                            <w:r w:rsidR="00744FB7" w:rsidRPr="009C6A80">
                              <w:rPr>
                                <w:b/>
                                <w:color w:val="52BAAD" w:themeColor="accent2" w:themeShade="BF"/>
                                <w:sz w:val="36"/>
                                <w:szCs w:val="36"/>
                                <w:lang w:val="el-GR"/>
                              </w:rPr>
                              <w:t xml:space="preserve"> </w:t>
                            </w:r>
                            <w:r w:rsidR="00744FB7">
                              <w:rPr>
                                <w:b/>
                                <w:color w:val="52BAAD" w:themeColor="accent2" w:themeShade="BF"/>
                                <w:sz w:val="36"/>
                                <w:szCs w:val="36"/>
                                <w:lang w:val="el-GR"/>
                              </w:rPr>
                              <w:t xml:space="preserve">για </w:t>
                            </w:r>
                            <w:r w:rsidR="00744FB7" w:rsidRPr="009C6A80">
                              <w:rPr>
                                <w:b/>
                                <w:color w:val="52BAAD" w:themeColor="accent2" w:themeShade="BF"/>
                                <w:sz w:val="36"/>
                                <w:szCs w:val="36"/>
                                <w:lang w:val="el-GR"/>
                              </w:rPr>
                              <w:t>να γίνουν μέντορες</w:t>
                            </w:r>
                          </w:p>
                        </w:txbxContent>
                      </wps:txbx>
                      <wps:bodyPr spcFirstLastPara="1" wrap="square" lIns="91425" tIns="45700" rIns="91425" bIns="45700" anchor="t" anchorCtr="0">
                        <a:noAutofit/>
                      </wps:bodyPr>
                    </wps:wsp>
                  </a:graphicData>
                </a:graphic>
              </wp:anchor>
            </w:drawing>
          </mc:Choice>
          <mc:Fallback>
            <w:pict>
              <v:rect w14:anchorId="7304B45F" id="Rectangle 45" o:spid="_x0000_s1026" style="position:absolute;margin-left:-37pt;margin-top:23.6pt;width:552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" filled="f" stroked="f">
                <v:textbox inset="2.53958mm,1.2694mm,2.53958mm,1.2694mm">
                  <w:txbxContent>
                    <w:p w14:paraId="7509BEB4" w14:textId="19D1B6E1" w:rsidR="00AA1070" w:rsidRPr="00744FB7" w:rsidRDefault="00F63F0A">
                      <w:pPr>
                        <w:spacing w:line="258" w:lineRule="auto"/>
                        <w:textDirection w:val="btLr"/>
                        <w:rPr>
                          <w:lang w:val="el-GR"/>
                        </w:rPr>
                      </w:pPr>
                      <w:r w:rsidRPr="00744FB7">
                        <w:rPr>
                          <w:b/>
                          <w:color w:val="52BAAD"/>
                          <w:sz w:val="36"/>
                          <w:lang w:val="el-GR"/>
                        </w:rPr>
                        <w:t xml:space="preserve">02: </w:t>
                      </w:r>
                      <w:r w:rsidR="00744FB7" w:rsidRPr="009C6A80">
                        <w:rPr>
                          <w:b/>
                          <w:color w:val="52BAAD" w:themeColor="accent2" w:themeShade="BF"/>
                          <w:sz w:val="36"/>
                          <w:szCs w:val="36"/>
                          <w:lang w:val="el-GR"/>
                        </w:rPr>
                        <w:t xml:space="preserve">Πακέτο εκπαίδευσης για υπαλλήλους που </w:t>
                      </w:r>
                      <w:r w:rsidR="00744FB7">
                        <w:rPr>
                          <w:b/>
                          <w:color w:val="52BAAD" w:themeColor="accent2" w:themeShade="BF"/>
                          <w:sz w:val="36"/>
                          <w:szCs w:val="36"/>
                          <w:lang w:val="el-GR"/>
                        </w:rPr>
                        <w:t>εκπαιδεύονται</w:t>
                      </w:r>
                      <w:r w:rsidR="00744FB7" w:rsidRPr="009C6A80">
                        <w:rPr>
                          <w:b/>
                          <w:color w:val="52BAAD" w:themeColor="accent2" w:themeShade="BF"/>
                          <w:sz w:val="36"/>
                          <w:szCs w:val="36"/>
                          <w:lang w:val="el-GR"/>
                        </w:rPr>
                        <w:t xml:space="preserve"> </w:t>
                      </w:r>
                      <w:r w:rsidR="00744FB7">
                        <w:rPr>
                          <w:b/>
                          <w:color w:val="52BAAD" w:themeColor="accent2" w:themeShade="BF"/>
                          <w:sz w:val="36"/>
                          <w:szCs w:val="36"/>
                          <w:lang w:val="el-GR"/>
                        </w:rPr>
                        <w:t xml:space="preserve">για </w:t>
                      </w:r>
                      <w:r w:rsidR="00744FB7" w:rsidRPr="009C6A80">
                        <w:rPr>
                          <w:b/>
                          <w:color w:val="52BAAD" w:themeColor="accent2" w:themeShade="BF"/>
                          <w:sz w:val="36"/>
                          <w:szCs w:val="36"/>
                          <w:lang w:val="el-GR"/>
                        </w:rPr>
                        <w:t>να γίνουν μέντορες</w:t>
                      </w:r>
                    </w:p>
                  </w:txbxContent>
                </v:textbox>
                <w10:wrap type="square"/>
              </v:rect>
            </w:pict>
          </mc:Fallback>
        </mc:AlternateContent>
      </w:r>
      <w:r>
        <w:rPr>
          <w:noProof/>
          <w:lang w:val="en-GB"/>
        </w:rPr>
        <mc:AlternateContent>
          <mc:Choice Requires="wps">
            <w:drawing>
              <wp:anchor distT="45720" distB="45720" distL="114300" distR="114300" simplePos="0" relativeHeight="251661312" behindDoc="0" locked="0" layoutInCell="1" hidden="0" allowOverlap="1" wp14:anchorId="11652B6C" wp14:editId="713F8694">
                <wp:simplePos x="0" y="0"/>
                <wp:positionH relativeFrom="column">
                  <wp:posOffset>-88899</wp:posOffset>
                </wp:positionH>
                <wp:positionV relativeFrom="paragraph">
                  <wp:posOffset>1010920</wp:posOffset>
                </wp:positionV>
                <wp:extent cx="6629400" cy="1414145"/>
                <wp:effectExtent l="0" t="0" r="0" b="0"/>
                <wp:wrapSquare wrapText="bothSides" distT="45720" distB="45720" distL="114300" distR="114300"/>
                <wp:docPr id="43" name="Rectangle 43"/>
                <wp:cNvGraphicFramePr/>
                <a:graphic xmlns:a="http://schemas.openxmlformats.org/drawingml/2006/main">
                  <a:graphicData uri="http://schemas.microsoft.com/office/word/2010/wordprocessingShape">
                    <wps:wsp>
                      <wps:cNvSpPr/>
                      <wps:spPr>
                        <a:xfrm>
                          <a:off x="2036063" y="3077690"/>
                          <a:ext cx="6619875" cy="1404620"/>
                        </a:xfrm>
                        <a:prstGeom prst="rect">
                          <a:avLst/>
                        </a:prstGeom>
                        <a:noFill/>
                        <a:ln>
                          <a:noFill/>
                        </a:ln>
                      </wps:spPr>
                      <wps:txbx>
                        <w:txbxContent>
                          <w:p w14:paraId="3F5D3E09" w14:textId="77777777" w:rsidR="00AA1070" w:rsidRDefault="00AA1070">
                            <w:pPr>
                              <w:spacing w:line="258" w:lineRule="auto"/>
                              <w:textDirection w:val="btLr"/>
                            </w:pPr>
                          </w:p>
                          <w:p w14:paraId="7721B4D6" w14:textId="2CF32D57" w:rsidR="00AA1070" w:rsidRPr="00744FB7" w:rsidRDefault="00744FB7">
                            <w:pPr>
                              <w:spacing w:line="258" w:lineRule="auto"/>
                              <w:textDirection w:val="btLr"/>
                            </w:pPr>
                            <w:r>
                              <w:rPr>
                                <w:color w:val="F47F5D"/>
                                <w:sz w:val="28"/>
                                <w:lang w:val="el-GR"/>
                              </w:rPr>
                              <w:t>Συντάκτης</w:t>
                            </w:r>
                            <w:r w:rsidR="00F63F0A">
                              <w:rPr>
                                <w:color w:val="F47F5D"/>
                                <w:sz w:val="28"/>
                              </w:rPr>
                              <w:t xml:space="preserve">: </w:t>
                            </w:r>
                            <w:r w:rsidR="00F63F0A">
                              <w:rPr>
                                <w:color w:val="636A6F"/>
                                <w:sz w:val="24"/>
                              </w:rPr>
                              <w:t xml:space="preserve">Mindshift Talent Advisory, </w:t>
                            </w:r>
                            <w:r>
                              <w:rPr>
                                <w:color w:val="636A6F"/>
                                <w:sz w:val="24"/>
                                <w:lang w:val="el-GR"/>
                              </w:rPr>
                              <w:t>Πορτογαλία</w:t>
                            </w:r>
                          </w:p>
                          <w:p w14:paraId="63236037" w14:textId="73CA1328" w:rsidR="00AA1070" w:rsidRPr="00744FB7" w:rsidRDefault="00744FB7">
                            <w:pPr>
                              <w:spacing w:line="258" w:lineRule="auto"/>
                              <w:textDirection w:val="btLr"/>
                              <w:rPr>
                                <w:lang w:val="el-GR"/>
                              </w:rPr>
                            </w:pPr>
                            <w:r>
                              <w:rPr>
                                <w:color w:val="636A6F"/>
                                <w:sz w:val="24"/>
                                <w:lang w:val="el-GR"/>
                              </w:rPr>
                              <w:t>Ενότητα</w:t>
                            </w:r>
                            <w:r w:rsidR="00F63F0A" w:rsidRPr="00744FB7">
                              <w:rPr>
                                <w:color w:val="636A6F"/>
                                <w:sz w:val="24"/>
                                <w:lang w:val="el-GR"/>
                              </w:rPr>
                              <w:t xml:space="preserve"> 3</w:t>
                            </w:r>
                            <w:r w:rsidRPr="00744FB7">
                              <w:rPr>
                                <w:color w:val="636A6F"/>
                                <w:sz w:val="24"/>
                                <w:lang w:val="el-GR"/>
                              </w:rPr>
                              <w:t xml:space="preserve"> </w:t>
                            </w:r>
                            <w:r w:rsidR="00F63F0A" w:rsidRPr="00744FB7">
                              <w:rPr>
                                <w:color w:val="636A6F"/>
                                <w:sz w:val="24"/>
                                <w:lang w:val="el-GR"/>
                              </w:rPr>
                              <w:t xml:space="preserve">– </w:t>
                            </w:r>
                            <w:r w:rsidRPr="00D72E39">
                              <w:rPr>
                                <w:b/>
                                <w:color w:val="F47F5D" w:themeColor="accent1"/>
                                <w:sz w:val="24"/>
                                <w:szCs w:val="24"/>
                                <w:lang w:val="el-GR"/>
                              </w:rPr>
                              <w:t>Σενάρια καθοδήγησης για εξάσκηση στο παιχνίδι ρόλων</w:t>
                            </w:r>
                          </w:p>
                          <w:p w14:paraId="5F2EFC2A" w14:textId="72068351" w:rsidR="00AA1070" w:rsidRPr="00744FB7" w:rsidRDefault="00744FB7">
                            <w:pPr>
                              <w:spacing w:line="258" w:lineRule="auto"/>
                              <w:textDirection w:val="btLr"/>
                              <w:rPr>
                                <w:lang w:val="el-GR"/>
                              </w:rPr>
                            </w:pPr>
                            <w:r>
                              <w:rPr>
                                <w:color w:val="F47F5D"/>
                                <w:sz w:val="28"/>
                                <w:lang w:val="el-GR"/>
                              </w:rPr>
                              <w:t>Φυλλάδιο</w:t>
                            </w:r>
                            <w:r w:rsidR="00F63F0A" w:rsidRPr="00744FB7">
                              <w:rPr>
                                <w:color w:val="F47F5D"/>
                                <w:sz w:val="28"/>
                                <w:lang w:val="el-GR"/>
                              </w:rPr>
                              <w:t xml:space="preserve"> 2:</w:t>
                            </w:r>
                            <w:r w:rsidR="00F63F0A" w:rsidRPr="00744FB7">
                              <w:rPr>
                                <w:color w:val="F47F5D"/>
                                <w:sz w:val="32"/>
                                <w:lang w:val="el-GR"/>
                              </w:rPr>
                              <w:t xml:space="preserve"> </w:t>
                            </w:r>
                            <w:r w:rsidRPr="00744FB7">
                              <w:rPr>
                                <w:color w:val="636A6F"/>
                                <w:sz w:val="24"/>
                                <w:lang w:val="el-GR"/>
                              </w:rPr>
                              <w:t xml:space="preserve">Λίστα ελέγχου </w:t>
                            </w:r>
                            <w:r>
                              <w:rPr>
                                <w:color w:val="636A6F"/>
                                <w:sz w:val="24"/>
                                <w:lang w:val="el-GR"/>
                              </w:rPr>
                              <w:t>στο στάδιο</w:t>
                            </w:r>
                            <w:r w:rsidRPr="00744FB7">
                              <w:rPr>
                                <w:color w:val="636A6F"/>
                                <w:sz w:val="24"/>
                                <w:lang w:val="el-GR"/>
                              </w:rPr>
                              <w:t xml:space="preserve"> προετοιμασίας </w:t>
                            </w:r>
                            <w:r>
                              <w:rPr>
                                <w:color w:val="636A6F"/>
                                <w:sz w:val="24"/>
                                <w:lang w:val="el-GR"/>
                              </w:rPr>
                              <w:t xml:space="preserve">ενός </w:t>
                            </w:r>
                            <w:r w:rsidRPr="00744FB7">
                              <w:rPr>
                                <w:color w:val="636A6F"/>
                                <w:sz w:val="24"/>
                                <w:lang w:val="el-GR"/>
                              </w:rPr>
                              <w:t>μέντορα</w:t>
                            </w:r>
                          </w:p>
                        </w:txbxContent>
                      </wps:txbx>
                      <wps:bodyPr spcFirstLastPara="1" wrap="square" lIns="91425" tIns="45700" rIns="91425" bIns="45700" anchor="t" anchorCtr="0">
                        <a:noAutofit/>
                      </wps:bodyPr>
                    </wps:wsp>
                  </a:graphicData>
                </a:graphic>
              </wp:anchor>
            </w:drawing>
          </mc:Choice>
          <mc:Fallback>
            <w:pict>
              <v:rect w14:anchorId="11652B6C" id="Rectangle 43" o:spid="_x0000_s1027" style="position:absolute;margin-left:-7pt;margin-top:79.6pt;width:522pt;height:11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" filled="f" stroked="f">
                <v:textbox inset="2.53958mm,1.2694mm,2.53958mm,1.2694mm">
                  <w:txbxContent>
                    <w:p w14:paraId="3F5D3E09" w14:textId="77777777" w:rsidR="00AA1070" w:rsidRDefault="00AA1070">
                      <w:pPr>
                        <w:spacing w:line="258" w:lineRule="auto"/>
                        <w:textDirection w:val="btLr"/>
                      </w:pPr>
                    </w:p>
                    <w:p w14:paraId="7721B4D6" w14:textId="2CF32D57" w:rsidR="00AA1070" w:rsidRPr="00744FB7" w:rsidRDefault="00744FB7">
                      <w:pPr>
                        <w:spacing w:line="258" w:lineRule="auto"/>
                        <w:textDirection w:val="btLr"/>
                      </w:pPr>
                      <w:r>
                        <w:rPr>
                          <w:color w:val="F47F5D"/>
                          <w:sz w:val="28"/>
                          <w:lang w:val="el-GR"/>
                        </w:rPr>
                        <w:t>Συντάκτης</w:t>
                      </w:r>
                      <w:r w:rsidR="00F63F0A">
                        <w:rPr>
                          <w:color w:val="F47F5D"/>
                          <w:sz w:val="28"/>
                        </w:rPr>
                        <w:t xml:space="preserve">: </w:t>
                      </w:r>
                      <w:r w:rsidR="00F63F0A">
                        <w:rPr>
                          <w:color w:val="636A6F"/>
                          <w:sz w:val="24"/>
                        </w:rPr>
                        <w:t xml:space="preserve">Mindshift Talent Advisory, </w:t>
                      </w:r>
                      <w:r>
                        <w:rPr>
                          <w:color w:val="636A6F"/>
                          <w:sz w:val="24"/>
                          <w:lang w:val="el-GR"/>
                        </w:rPr>
                        <w:t>Πορτογαλία</w:t>
                      </w:r>
                    </w:p>
                    <w:p w14:paraId="63236037" w14:textId="73CA1328" w:rsidR="00AA1070" w:rsidRPr="00744FB7" w:rsidRDefault="00744FB7">
                      <w:pPr>
                        <w:spacing w:line="258" w:lineRule="auto"/>
                        <w:textDirection w:val="btLr"/>
                        <w:rPr>
                          <w:lang w:val="el-GR"/>
                        </w:rPr>
                      </w:pPr>
                      <w:r>
                        <w:rPr>
                          <w:color w:val="636A6F"/>
                          <w:sz w:val="24"/>
                          <w:lang w:val="el-GR"/>
                        </w:rPr>
                        <w:t>Ενότητα</w:t>
                      </w:r>
                      <w:r w:rsidR="00F63F0A" w:rsidRPr="00744FB7">
                        <w:rPr>
                          <w:color w:val="636A6F"/>
                          <w:sz w:val="24"/>
                          <w:lang w:val="el-GR"/>
                        </w:rPr>
                        <w:t xml:space="preserve"> 3</w:t>
                      </w:r>
                      <w:r w:rsidRPr="00744FB7">
                        <w:rPr>
                          <w:color w:val="636A6F"/>
                          <w:sz w:val="24"/>
                          <w:lang w:val="el-GR"/>
                        </w:rPr>
                        <w:t xml:space="preserve"> </w:t>
                      </w:r>
                      <w:r w:rsidR="00F63F0A" w:rsidRPr="00744FB7">
                        <w:rPr>
                          <w:color w:val="636A6F"/>
                          <w:sz w:val="24"/>
                          <w:lang w:val="el-GR"/>
                        </w:rPr>
                        <w:t xml:space="preserve">– </w:t>
                      </w:r>
                      <w:r w:rsidRPr="00D72E39">
                        <w:rPr>
                          <w:b/>
                          <w:color w:val="F47F5D" w:themeColor="accent1"/>
                          <w:sz w:val="24"/>
                          <w:szCs w:val="24"/>
                          <w:lang w:val="el-GR"/>
                        </w:rPr>
                        <w:t>Σενάρια καθοδήγησης για εξάσκηση στο παιχνίδι ρόλων</w:t>
                      </w:r>
                    </w:p>
                    <w:p w14:paraId="5F2EFC2A" w14:textId="72068351" w:rsidR="00AA1070" w:rsidRPr="00744FB7" w:rsidRDefault="00744FB7">
                      <w:pPr>
                        <w:spacing w:line="258" w:lineRule="auto"/>
                        <w:textDirection w:val="btLr"/>
                        <w:rPr>
                          <w:lang w:val="el-GR"/>
                        </w:rPr>
                      </w:pPr>
                      <w:r>
                        <w:rPr>
                          <w:color w:val="F47F5D"/>
                          <w:sz w:val="28"/>
                          <w:lang w:val="el-GR"/>
                        </w:rPr>
                        <w:t>Φυλλάδιο</w:t>
                      </w:r>
                      <w:r w:rsidR="00F63F0A" w:rsidRPr="00744FB7">
                        <w:rPr>
                          <w:color w:val="F47F5D"/>
                          <w:sz w:val="28"/>
                          <w:lang w:val="el-GR"/>
                        </w:rPr>
                        <w:t xml:space="preserve"> 2:</w:t>
                      </w:r>
                      <w:r w:rsidR="00F63F0A" w:rsidRPr="00744FB7">
                        <w:rPr>
                          <w:color w:val="F47F5D"/>
                          <w:sz w:val="32"/>
                          <w:lang w:val="el-GR"/>
                        </w:rPr>
                        <w:t xml:space="preserve"> </w:t>
                      </w:r>
                      <w:r w:rsidRPr="00744FB7">
                        <w:rPr>
                          <w:color w:val="636A6F"/>
                          <w:sz w:val="24"/>
                          <w:lang w:val="el-GR"/>
                        </w:rPr>
                        <w:t xml:space="preserve">Λίστα ελέγχου </w:t>
                      </w:r>
                      <w:r>
                        <w:rPr>
                          <w:color w:val="636A6F"/>
                          <w:sz w:val="24"/>
                          <w:lang w:val="el-GR"/>
                        </w:rPr>
                        <w:t>στο στάδιο</w:t>
                      </w:r>
                      <w:r w:rsidRPr="00744FB7">
                        <w:rPr>
                          <w:color w:val="636A6F"/>
                          <w:sz w:val="24"/>
                          <w:lang w:val="el-GR"/>
                        </w:rPr>
                        <w:t xml:space="preserve"> προετοιμασίας </w:t>
                      </w:r>
                      <w:r>
                        <w:rPr>
                          <w:color w:val="636A6F"/>
                          <w:sz w:val="24"/>
                          <w:lang w:val="el-GR"/>
                        </w:rPr>
                        <w:t xml:space="preserve">ενός </w:t>
                      </w:r>
                      <w:r w:rsidRPr="00744FB7">
                        <w:rPr>
                          <w:color w:val="636A6F"/>
                          <w:sz w:val="24"/>
                          <w:lang w:val="el-GR"/>
                        </w:rPr>
                        <w:t>μέντορα</w:t>
                      </w:r>
                    </w:p>
                  </w:txbxContent>
                </v:textbox>
                <w10:wrap type="square"/>
              </v:rect>
            </w:pict>
          </mc:Fallback>
        </mc:AlternateContent>
      </w:r>
    </w:p>
    <w:p w14:paraId="36EFFB22" w14:textId="77777777" w:rsidR="00AA1070" w:rsidRDefault="00AA1070">
      <w:pPr>
        <w:spacing w:after="0" w:line="276" w:lineRule="auto"/>
        <w:sectPr w:rsidR="00AA1070">
          <w:headerReference w:type="even" r:id="rId10"/>
          <w:headerReference w:type="default" r:id="rId11"/>
          <w:footerReference w:type="even" r:id="rId12"/>
          <w:footerReference w:type="default" r:id="rId13"/>
          <w:headerReference w:type="first" r:id="rId14"/>
          <w:footerReference w:type="first" r:id="rId15"/>
          <w:pgSz w:w="11907" w:h="16839"/>
          <w:pgMar w:top="1899" w:right="1440" w:bottom="1440" w:left="1440" w:header="720" w:footer="737" w:gutter="0"/>
          <w:pgNumType w:start="1"/>
          <w:cols w:space="720"/>
          <w:titlePg/>
        </w:sectPr>
      </w:pPr>
    </w:p>
    <w:p w14:paraId="12AB3407" w14:textId="77777777" w:rsidR="00705419" w:rsidRPr="00705419" w:rsidRDefault="00705419">
      <w:pPr>
        <w:pStyle w:val="2"/>
        <w:rPr>
          <w:rFonts w:ascii="Open Sans Light" w:hAnsi="Open Sans Light"/>
          <w:color w:val="93D4CC"/>
          <w:sz w:val="36"/>
          <w:szCs w:val="36"/>
          <w:lang w:val="el-GR"/>
        </w:rPr>
      </w:pPr>
      <w:r w:rsidRPr="00705419">
        <w:rPr>
          <w:rFonts w:ascii="Open Sans Light" w:hAnsi="Open Sans Light"/>
          <w:color w:val="93D4CC"/>
          <w:sz w:val="36"/>
          <w:szCs w:val="36"/>
          <w:lang w:val="el-GR"/>
        </w:rPr>
        <w:lastRenderedPageBreak/>
        <w:t>Ξεκινώντας με την καθοδήγηση</w:t>
      </w:r>
    </w:p>
    <w:p w14:paraId="2E292782" w14:textId="343C6075" w:rsidR="00AA1070" w:rsidRPr="00705419" w:rsidRDefault="00705419">
      <w:pPr>
        <w:pStyle w:val="2"/>
        <w:rPr>
          <w:rFonts w:ascii="Open Sans Light" w:hAnsi="Open Sans Light"/>
          <w:lang w:val="el-GR"/>
        </w:rPr>
      </w:pPr>
      <w:r w:rsidRPr="00705419">
        <w:rPr>
          <w:rFonts w:ascii="Open Sans Light" w:hAnsi="Open Sans Light"/>
          <w:lang w:val="el-GR"/>
        </w:rPr>
        <w:t>Λίστα ελέγχου στο στάδιο προετοιμασίας ενός μέντορα</w:t>
      </w:r>
    </w:p>
    <w:tbl>
      <w:tblPr>
        <w:tblStyle w:val="ac"/>
        <w:tblW w:w="9209" w:type="dxa"/>
        <w:tblBorders>
          <w:top w:val="single" w:sz="4" w:space="0" w:color="E1E2E3"/>
          <w:left w:val="single" w:sz="4" w:space="0" w:color="E1E2E3"/>
          <w:bottom w:val="single" w:sz="4" w:space="0" w:color="E1E2E3"/>
          <w:right w:val="single" w:sz="4" w:space="0" w:color="E1E2E3"/>
          <w:insideH w:val="single" w:sz="4" w:space="0" w:color="E1E2E3"/>
          <w:insideV w:val="single" w:sz="4" w:space="0" w:color="E1E2E3"/>
        </w:tblBorders>
        <w:tblLayout w:type="fixed"/>
        <w:tblLook w:val="0400" w:firstRow="0" w:lastRow="0" w:firstColumn="0" w:lastColumn="0" w:noHBand="0" w:noVBand="1"/>
      </w:tblPr>
      <w:tblGrid>
        <w:gridCol w:w="4604"/>
        <w:gridCol w:w="4605"/>
      </w:tblGrid>
      <w:tr w:rsidR="00AA1070" w:rsidRPr="00705419" w14:paraId="668563BF" w14:textId="77777777">
        <w:trPr>
          <w:trHeight w:val="736"/>
        </w:trPr>
        <w:tc>
          <w:tcPr>
            <w:tcW w:w="4604" w:type="dxa"/>
            <w:shd w:val="clear" w:color="auto" w:fill="F47F5D"/>
            <w:vAlign w:val="center"/>
          </w:tcPr>
          <w:p w14:paraId="7BDD7A38" w14:textId="634A3DEB" w:rsidR="00AA1070" w:rsidRPr="00705419" w:rsidRDefault="00705419">
            <w:pPr>
              <w:rPr>
                <w:b/>
                <w:color w:val="FFFFFF"/>
                <w:sz w:val="26"/>
                <w:szCs w:val="26"/>
                <w:lang w:val="el-GR"/>
              </w:rPr>
            </w:pPr>
            <w:r w:rsidRPr="00705419">
              <w:rPr>
                <w:b/>
                <w:color w:val="FFFFFF"/>
                <w:sz w:val="26"/>
                <w:szCs w:val="26"/>
                <w:lang w:val="el-GR"/>
              </w:rPr>
              <w:t>Βήματα που πρέπει να κάνω πριν ξεκινήσω</w:t>
            </w:r>
          </w:p>
        </w:tc>
        <w:tc>
          <w:tcPr>
            <w:tcW w:w="4605" w:type="dxa"/>
            <w:shd w:val="clear" w:color="auto" w:fill="93D4CC"/>
            <w:vAlign w:val="center"/>
          </w:tcPr>
          <w:p w14:paraId="7AA6A7EF" w14:textId="11A3E21D" w:rsidR="00AA1070" w:rsidRPr="00705419" w:rsidRDefault="00705419">
            <w:pPr>
              <w:rPr>
                <w:sz w:val="26"/>
                <w:szCs w:val="26"/>
                <w:lang w:val="el-GR"/>
              </w:rPr>
            </w:pPr>
            <w:r>
              <w:rPr>
                <w:b/>
                <w:color w:val="FFFFFF"/>
                <w:sz w:val="26"/>
                <w:szCs w:val="26"/>
                <w:lang w:val="el-GR"/>
              </w:rPr>
              <w:t>Πηγές</w:t>
            </w:r>
            <w:r w:rsidRPr="00705419">
              <w:rPr>
                <w:b/>
                <w:color w:val="FFFFFF"/>
                <w:sz w:val="26"/>
                <w:szCs w:val="26"/>
                <w:lang w:val="el-GR"/>
              </w:rPr>
              <w:t xml:space="preserve"> που πρέπει να έχω στα χέρια μου</w:t>
            </w:r>
          </w:p>
        </w:tc>
      </w:tr>
      <w:tr w:rsidR="00AA1070" w:rsidRPr="00705419" w14:paraId="0D9FF855" w14:textId="77777777">
        <w:trPr>
          <w:trHeight w:val="736"/>
        </w:trPr>
        <w:tc>
          <w:tcPr>
            <w:tcW w:w="4604" w:type="dxa"/>
            <w:shd w:val="clear" w:color="auto" w:fill="E6E7ED"/>
          </w:tcPr>
          <w:p w14:paraId="3BF9CD9E" w14:textId="77777777" w:rsidR="00744FB7" w:rsidRPr="00744FB7" w:rsidRDefault="00744FB7" w:rsidP="00744FB7">
            <w:pPr>
              <w:rPr>
                <w:b/>
                <w:lang w:val="el-GR"/>
              </w:rPr>
            </w:pPr>
            <w:r>
              <w:rPr>
                <w:b/>
                <w:lang w:val="el-GR"/>
              </w:rPr>
              <w:t>Παράδειγμα</w:t>
            </w:r>
          </w:p>
          <w:p w14:paraId="7C51F4AA" w14:textId="77777777" w:rsidR="00AA1070" w:rsidRPr="00705419" w:rsidRDefault="00AA1070">
            <w:pPr>
              <w:rPr>
                <w:b/>
                <w:lang w:val="el-GR"/>
              </w:rPr>
            </w:pPr>
          </w:p>
          <w:p w14:paraId="6F2407EE" w14:textId="59BB24CB" w:rsidR="00AA1070" w:rsidRPr="00705419" w:rsidRDefault="005D1BB0">
            <w:pPr>
              <w:rPr>
                <w:lang w:val="el-GR"/>
              </w:rPr>
            </w:pPr>
            <w:sdt>
              <w:sdtPr>
                <w:tag w:val="goog_rdk_0"/>
                <w:id w:val="1107703905"/>
              </w:sdtPr>
              <w:sdtEndPr/>
              <w:sdtContent>
                <w:r w:rsidR="00F63F0A" w:rsidRPr="00705419">
                  <w:rPr>
                    <w:rFonts w:ascii="Arial Unicode MS" w:eastAsia="Arial Unicode MS" w:hAnsi="Arial Unicode MS" w:cs="Arial Unicode MS"/>
                    <w:lang w:val="el-GR"/>
                  </w:rPr>
                  <w:t>☒</w:t>
                </w:r>
              </w:sdtContent>
            </w:sdt>
            <w:r w:rsidR="00F63F0A" w:rsidRPr="00705419">
              <w:rPr>
                <w:lang w:val="el-GR"/>
              </w:rPr>
              <w:t xml:space="preserve"> </w:t>
            </w:r>
            <w:r w:rsidR="00705419" w:rsidRPr="00705419">
              <w:rPr>
                <w:lang w:val="el-GR"/>
              </w:rPr>
              <w:t>Σχεδιάστε μια συμφωνία καθοδήγησης</w:t>
            </w:r>
          </w:p>
          <w:p w14:paraId="54511E23" w14:textId="77777777" w:rsidR="00AA1070" w:rsidRPr="00705419" w:rsidRDefault="00AA1070">
            <w:pPr>
              <w:rPr>
                <w:b/>
                <w:lang w:val="el-GR"/>
              </w:rPr>
            </w:pPr>
          </w:p>
        </w:tc>
        <w:tc>
          <w:tcPr>
            <w:tcW w:w="4605" w:type="dxa"/>
            <w:shd w:val="clear" w:color="auto" w:fill="E6E7ED"/>
          </w:tcPr>
          <w:p w14:paraId="46FDF51D" w14:textId="3DBC8123" w:rsidR="00AA1070" w:rsidRPr="00744FB7" w:rsidRDefault="00744FB7">
            <w:pPr>
              <w:rPr>
                <w:b/>
                <w:lang w:val="el-GR"/>
              </w:rPr>
            </w:pPr>
            <w:r>
              <w:rPr>
                <w:b/>
                <w:lang w:val="el-GR"/>
              </w:rPr>
              <w:t>Παράδειγμα</w:t>
            </w:r>
          </w:p>
          <w:p w14:paraId="17B12F8E" w14:textId="77777777" w:rsidR="00AA1070" w:rsidRPr="00705419" w:rsidRDefault="00AA1070">
            <w:pPr>
              <w:rPr>
                <w:b/>
                <w:lang w:val="el-GR"/>
              </w:rPr>
            </w:pPr>
          </w:p>
          <w:p w14:paraId="037A2225" w14:textId="1F21EFE4" w:rsidR="00AA1070" w:rsidRPr="00705419" w:rsidRDefault="005D1BB0">
            <w:pPr>
              <w:rPr>
                <w:b/>
                <w:lang w:val="el-GR"/>
              </w:rPr>
            </w:pPr>
            <w:hyperlink r:id="rId16">
              <w:r w:rsidR="00705419" w:rsidRPr="00705419">
                <w:rPr>
                  <w:b/>
                  <w:color w:val="93D4CC"/>
                  <w:u w:val="single"/>
                  <w:lang w:val="el-GR"/>
                </w:rPr>
                <w:t>Σύνδ</w:t>
              </w:r>
              <w:r w:rsidR="00705419">
                <w:rPr>
                  <w:b/>
                  <w:color w:val="93D4CC"/>
                  <w:u w:val="single"/>
                  <w:lang w:val="el-GR"/>
                </w:rPr>
                <w:t>εσμοι</w:t>
              </w:r>
              <w:r w:rsidR="00705419" w:rsidRPr="00705419">
                <w:rPr>
                  <w:b/>
                  <w:color w:val="93D4CC"/>
                  <w:u w:val="single"/>
                  <w:lang w:val="el-GR"/>
                </w:rPr>
                <w:t xml:space="preserve"> με πρότυπα συμφωνιών καθοδήγησης </w:t>
              </w:r>
              <w:r w:rsidR="00705419">
                <w:rPr>
                  <w:b/>
                  <w:color w:val="93D4CC"/>
                  <w:u w:val="single"/>
                  <w:lang w:val="el-GR"/>
                </w:rPr>
                <w:t>στους οποίους μ</w:t>
              </w:r>
              <w:r w:rsidR="00705419" w:rsidRPr="00705419">
                <w:rPr>
                  <w:b/>
                  <w:color w:val="93D4CC"/>
                  <w:u w:val="single"/>
                  <w:lang w:val="el-GR"/>
                </w:rPr>
                <w:t xml:space="preserve">πορώ να </w:t>
              </w:r>
              <w:r w:rsidR="00705419">
                <w:rPr>
                  <w:b/>
                  <w:color w:val="93D4CC"/>
                  <w:u w:val="single"/>
                  <w:lang w:val="el-GR"/>
                </w:rPr>
                <w:t>βασιστώ</w:t>
              </w:r>
              <w:r w:rsidR="00F63F0A" w:rsidRPr="00705419">
                <w:rPr>
                  <w:b/>
                  <w:color w:val="93D4CC"/>
                  <w:u w:val="single"/>
                  <w:lang w:val="el-GR"/>
                </w:rPr>
                <w:t>:</w:t>
              </w:r>
            </w:hyperlink>
          </w:p>
          <w:p w14:paraId="7F7CAAD2" w14:textId="77777777" w:rsidR="00AA1070" w:rsidRPr="00705419" w:rsidRDefault="00AA1070">
            <w:pPr>
              <w:rPr>
                <w:lang w:val="el-GR"/>
              </w:rPr>
            </w:pPr>
          </w:p>
          <w:p w14:paraId="6CB24222" w14:textId="77777777" w:rsidR="00AA1070" w:rsidRPr="00705419" w:rsidRDefault="00AA1070">
            <w:pPr>
              <w:rPr>
                <w:b/>
                <w:lang w:val="el-GR"/>
              </w:rPr>
            </w:pPr>
          </w:p>
        </w:tc>
      </w:tr>
      <w:tr w:rsidR="00AA1070" w14:paraId="07C74B4D" w14:textId="77777777">
        <w:trPr>
          <w:trHeight w:val="736"/>
        </w:trPr>
        <w:tc>
          <w:tcPr>
            <w:tcW w:w="4604" w:type="dxa"/>
            <w:shd w:val="clear" w:color="auto" w:fill="auto"/>
          </w:tcPr>
          <w:p w14:paraId="4D069099" w14:textId="77777777" w:rsidR="00AA1070" w:rsidRDefault="005D1BB0">
            <w:sdt>
              <w:sdtPr>
                <w:tag w:val="goog_rdk_1"/>
                <w:id w:val="746621256"/>
              </w:sdtPr>
              <w:sdtEndPr/>
              <w:sdtContent>
                <w:r w:rsidR="00F63F0A">
                  <w:rPr>
                    <w:rFonts w:ascii="Arial Unicode MS" w:eastAsia="Arial Unicode MS" w:hAnsi="Arial Unicode MS" w:cs="Arial Unicode MS"/>
                  </w:rPr>
                  <w:t>☐</w:t>
                </w:r>
              </w:sdtContent>
            </w:sdt>
          </w:p>
        </w:tc>
        <w:tc>
          <w:tcPr>
            <w:tcW w:w="4605" w:type="dxa"/>
            <w:shd w:val="clear" w:color="auto" w:fill="auto"/>
          </w:tcPr>
          <w:p w14:paraId="0FE60E82" w14:textId="77777777" w:rsidR="00AA1070" w:rsidRDefault="00AA1070"/>
        </w:tc>
      </w:tr>
      <w:tr w:rsidR="00AA1070" w14:paraId="5D55C4F5" w14:textId="77777777">
        <w:trPr>
          <w:trHeight w:val="736"/>
        </w:trPr>
        <w:tc>
          <w:tcPr>
            <w:tcW w:w="4604" w:type="dxa"/>
            <w:shd w:val="clear" w:color="auto" w:fill="auto"/>
          </w:tcPr>
          <w:p w14:paraId="03A073B0" w14:textId="77777777" w:rsidR="00AA1070" w:rsidRDefault="005D1BB0">
            <w:sdt>
              <w:sdtPr>
                <w:tag w:val="goog_rdk_2"/>
                <w:id w:val="-387802658"/>
              </w:sdtPr>
              <w:sdtEndPr/>
              <w:sdtContent>
                <w:r w:rsidR="00F63F0A">
                  <w:rPr>
                    <w:rFonts w:ascii="Arial Unicode MS" w:eastAsia="Arial Unicode MS" w:hAnsi="Arial Unicode MS" w:cs="Arial Unicode MS"/>
                  </w:rPr>
                  <w:t>☐</w:t>
                </w:r>
              </w:sdtContent>
            </w:sdt>
          </w:p>
        </w:tc>
        <w:tc>
          <w:tcPr>
            <w:tcW w:w="4605" w:type="dxa"/>
            <w:shd w:val="clear" w:color="auto" w:fill="auto"/>
          </w:tcPr>
          <w:p w14:paraId="3D82C895" w14:textId="77777777" w:rsidR="00AA1070" w:rsidRDefault="00AA1070"/>
        </w:tc>
      </w:tr>
      <w:tr w:rsidR="00AA1070" w14:paraId="46C10B6A" w14:textId="77777777">
        <w:trPr>
          <w:trHeight w:val="736"/>
        </w:trPr>
        <w:tc>
          <w:tcPr>
            <w:tcW w:w="4604" w:type="dxa"/>
            <w:shd w:val="clear" w:color="auto" w:fill="auto"/>
          </w:tcPr>
          <w:p w14:paraId="3E71DA1F" w14:textId="77777777" w:rsidR="00AA1070" w:rsidRDefault="005D1BB0">
            <w:sdt>
              <w:sdtPr>
                <w:tag w:val="goog_rdk_3"/>
                <w:id w:val="987670664"/>
              </w:sdtPr>
              <w:sdtEndPr/>
              <w:sdtContent>
                <w:r w:rsidR="00F63F0A">
                  <w:rPr>
                    <w:rFonts w:ascii="Arial Unicode MS" w:eastAsia="Arial Unicode MS" w:hAnsi="Arial Unicode MS" w:cs="Arial Unicode MS"/>
                  </w:rPr>
                  <w:t>☐</w:t>
                </w:r>
              </w:sdtContent>
            </w:sdt>
          </w:p>
        </w:tc>
        <w:tc>
          <w:tcPr>
            <w:tcW w:w="4605" w:type="dxa"/>
            <w:shd w:val="clear" w:color="auto" w:fill="auto"/>
          </w:tcPr>
          <w:p w14:paraId="30C9BF6A" w14:textId="77777777" w:rsidR="00AA1070" w:rsidRDefault="00AA1070"/>
        </w:tc>
      </w:tr>
    </w:tbl>
    <w:p w14:paraId="76DFCD67" w14:textId="466F9246" w:rsidR="00AA1070" w:rsidRPr="00744FB7" w:rsidRDefault="00F63F0A">
      <w:pPr>
        <w:rPr>
          <w:color w:val="636A6F"/>
          <w:sz w:val="24"/>
          <w:szCs w:val="24"/>
          <w:lang w:val="el-GR"/>
        </w:rPr>
      </w:pPr>
      <w:r w:rsidRPr="00744FB7">
        <w:rPr>
          <w:color w:val="636A6F"/>
          <w:sz w:val="24"/>
          <w:szCs w:val="24"/>
          <w:lang w:val="el-GR"/>
        </w:rPr>
        <w:t>(</w:t>
      </w:r>
      <w:r w:rsidR="00744FB7">
        <w:rPr>
          <w:color w:val="636A6F"/>
          <w:sz w:val="24"/>
          <w:szCs w:val="24"/>
          <w:lang w:val="el-GR"/>
        </w:rPr>
        <w:t>προσθέστε και άλλες σειρές εάν χρειαστεί</w:t>
      </w:r>
      <w:r w:rsidRPr="00744FB7">
        <w:rPr>
          <w:color w:val="636A6F"/>
          <w:sz w:val="24"/>
          <w:szCs w:val="24"/>
          <w:lang w:val="el-GR"/>
        </w:rPr>
        <w:t>)</w:t>
      </w:r>
    </w:p>
    <w:p w14:paraId="02D7D7D7" w14:textId="77777777" w:rsidR="00AA1070" w:rsidRPr="00744FB7" w:rsidRDefault="00AA1070">
      <w:pPr>
        <w:rPr>
          <w:color w:val="636A6F"/>
          <w:sz w:val="24"/>
          <w:szCs w:val="24"/>
          <w:lang w:val="el-GR"/>
        </w:rPr>
      </w:pPr>
    </w:p>
    <w:p w14:paraId="2D800A7B" w14:textId="77777777" w:rsidR="00AA1070" w:rsidRPr="00744FB7" w:rsidRDefault="00AA1070">
      <w:pPr>
        <w:rPr>
          <w:color w:val="636A6F"/>
          <w:sz w:val="24"/>
          <w:szCs w:val="24"/>
          <w:lang w:val="el-GR"/>
        </w:rPr>
      </w:pPr>
    </w:p>
    <w:p w14:paraId="241ECD15" w14:textId="77777777" w:rsidR="00AA1070" w:rsidRPr="00744FB7" w:rsidRDefault="00AA1070">
      <w:pPr>
        <w:rPr>
          <w:color w:val="636A6F"/>
          <w:sz w:val="24"/>
          <w:szCs w:val="24"/>
          <w:lang w:val="el-GR"/>
        </w:rPr>
      </w:pPr>
    </w:p>
    <w:p w14:paraId="4CAE522E" w14:textId="77777777" w:rsidR="00AA1070" w:rsidRPr="00744FB7" w:rsidRDefault="00AA1070">
      <w:pPr>
        <w:rPr>
          <w:color w:val="636A6F"/>
          <w:sz w:val="24"/>
          <w:szCs w:val="24"/>
          <w:lang w:val="el-GR"/>
        </w:rPr>
      </w:pPr>
    </w:p>
    <w:p w14:paraId="5693875A" w14:textId="77777777" w:rsidR="00AA1070" w:rsidRPr="00744FB7" w:rsidRDefault="00AA1070">
      <w:pPr>
        <w:rPr>
          <w:color w:val="636A6F"/>
          <w:sz w:val="24"/>
          <w:szCs w:val="24"/>
          <w:lang w:val="el-GR"/>
        </w:rPr>
      </w:pPr>
    </w:p>
    <w:p w14:paraId="74BC5CF6" w14:textId="77777777" w:rsidR="00AA1070" w:rsidRPr="00744FB7" w:rsidRDefault="00AA1070">
      <w:pPr>
        <w:rPr>
          <w:color w:val="636A6F"/>
          <w:sz w:val="24"/>
          <w:szCs w:val="24"/>
          <w:lang w:val="el-GR"/>
        </w:rPr>
      </w:pPr>
    </w:p>
    <w:p w14:paraId="79473E54" w14:textId="77777777" w:rsidR="00AA1070" w:rsidRPr="00744FB7" w:rsidRDefault="00AA1070">
      <w:pPr>
        <w:rPr>
          <w:color w:val="636A6F"/>
          <w:sz w:val="24"/>
          <w:szCs w:val="24"/>
          <w:lang w:val="el-GR"/>
        </w:rPr>
      </w:pPr>
    </w:p>
    <w:p w14:paraId="3D2F0B2F" w14:textId="77777777" w:rsidR="00AA1070" w:rsidRPr="00744FB7" w:rsidRDefault="00AA1070">
      <w:pPr>
        <w:rPr>
          <w:color w:val="636A6F"/>
          <w:sz w:val="24"/>
          <w:szCs w:val="24"/>
          <w:lang w:val="el-GR"/>
        </w:rPr>
      </w:pPr>
    </w:p>
    <w:p w14:paraId="50CCEEDA" w14:textId="266E62FF" w:rsidR="00AA1070" w:rsidRPr="00744FB7" w:rsidRDefault="00744FB7">
      <w:pPr>
        <w:pStyle w:val="4"/>
        <w:pBdr>
          <w:top w:val="single" w:sz="4" w:space="1" w:color="000000"/>
          <w:left w:val="single" w:sz="4" w:space="1" w:color="000000"/>
          <w:bottom w:val="single" w:sz="4" w:space="1" w:color="000000"/>
          <w:right w:val="single" w:sz="4" w:space="1" w:color="000000"/>
        </w:pBdr>
        <w:rPr>
          <w:rFonts w:ascii="Open Sans Light" w:hAnsi="Open Sans Light"/>
          <w:lang w:val="el-GR"/>
        </w:rPr>
      </w:pPr>
      <w:r w:rsidRPr="00744FB7">
        <w:rPr>
          <w:rFonts w:ascii="Open Sans Light" w:hAnsi="Open Sans Light"/>
          <w:lang w:val="el-GR"/>
        </w:rPr>
        <w:t>Συμβουλές για τη συμπλήρωση της λίστας ελέγχου</w:t>
      </w:r>
      <w:r w:rsidRPr="00744FB7">
        <w:rPr>
          <w:rFonts w:ascii="Open Sans Light" w:hAnsi="Open Sans Light"/>
          <w:lang w:val="el-GR"/>
        </w:rPr>
        <w:t>:</w:t>
      </w:r>
    </w:p>
    <w:p w14:paraId="6F3EF913" w14:textId="7156F59E" w:rsidR="00744FB7" w:rsidRPr="00744FB7" w:rsidRDefault="00744FB7" w:rsidP="00744FB7">
      <w:pPr>
        <w:numPr>
          <w:ilvl w:val="0"/>
          <w:numId w:val="1"/>
        </w:numPr>
        <w:pBdr>
          <w:top w:val="single" w:sz="4" w:space="1" w:color="000000"/>
          <w:left w:val="single" w:sz="4" w:space="1" w:color="000000"/>
          <w:bottom w:val="single" w:sz="4" w:space="1" w:color="000000"/>
          <w:right w:val="single" w:sz="4" w:space="1" w:color="000000"/>
          <w:between w:val="nil"/>
        </w:pBdr>
        <w:spacing w:after="0"/>
        <w:rPr>
          <w:i/>
          <w:color w:val="636A6F"/>
          <w:sz w:val="24"/>
          <w:szCs w:val="24"/>
          <w:lang w:val="el-GR"/>
        </w:rPr>
      </w:pPr>
      <w:r w:rsidRPr="00744FB7">
        <w:rPr>
          <w:i/>
          <w:color w:val="636A6F"/>
          <w:sz w:val="24"/>
          <w:szCs w:val="24"/>
          <w:lang w:val="el-GR"/>
        </w:rPr>
        <w:t xml:space="preserve"> Να θυμάστε ότι συμπληρώνετε αυτήν τη λίστα ελέγχου </w:t>
      </w:r>
      <w:r>
        <w:rPr>
          <w:i/>
          <w:color w:val="636A6F"/>
          <w:sz w:val="24"/>
          <w:szCs w:val="24"/>
          <w:lang w:val="el-GR"/>
        </w:rPr>
        <w:t>με βάση</w:t>
      </w:r>
      <w:r w:rsidRPr="00744FB7">
        <w:rPr>
          <w:i/>
          <w:color w:val="636A6F"/>
          <w:sz w:val="24"/>
          <w:szCs w:val="24"/>
          <w:lang w:val="el-GR"/>
        </w:rPr>
        <w:t xml:space="preserve"> ένα συγκεκριμένο παράδειγμα, δηλαδή</w:t>
      </w:r>
      <w:r>
        <w:rPr>
          <w:i/>
          <w:color w:val="636A6F"/>
          <w:sz w:val="24"/>
          <w:szCs w:val="24"/>
          <w:lang w:val="el-GR"/>
        </w:rPr>
        <w:t xml:space="preserve">, συμπληρώνοντας </w:t>
      </w:r>
      <w:r w:rsidRPr="00744FB7">
        <w:rPr>
          <w:i/>
          <w:color w:val="636A6F"/>
          <w:sz w:val="24"/>
          <w:szCs w:val="24"/>
          <w:lang w:val="el-GR"/>
        </w:rPr>
        <w:t>αυτ</w:t>
      </w:r>
      <w:r>
        <w:rPr>
          <w:i/>
          <w:color w:val="636A6F"/>
          <w:sz w:val="24"/>
          <w:szCs w:val="24"/>
          <w:lang w:val="el-GR"/>
        </w:rPr>
        <w:t>ά</w:t>
      </w:r>
      <w:r w:rsidRPr="00744FB7">
        <w:rPr>
          <w:i/>
          <w:color w:val="636A6F"/>
          <w:sz w:val="24"/>
          <w:szCs w:val="24"/>
          <w:lang w:val="el-GR"/>
        </w:rPr>
        <w:t xml:space="preserve"> που χρειάζεται να προετοιμάσουν η </w:t>
      </w:r>
      <w:r>
        <w:rPr>
          <w:i/>
          <w:color w:val="636A6F"/>
          <w:sz w:val="24"/>
          <w:szCs w:val="24"/>
          <w:lang w:val="el-GR"/>
        </w:rPr>
        <w:t>Λίντα</w:t>
      </w:r>
      <w:r w:rsidRPr="00744FB7">
        <w:rPr>
          <w:i/>
          <w:color w:val="636A6F"/>
          <w:sz w:val="24"/>
          <w:szCs w:val="24"/>
          <w:lang w:val="el-GR"/>
        </w:rPr>
        <w:t xml:space="preserve"> και ο </w:t>
      </w:r>
      <w:r>
        <w:rPr>
          <w:i/>
          <w:color w:val="636A6F"/>
          <w:sz w:val="24"/>
          <w:szCs w:val="24"/>
          <w:lang w:val="el-GR"/>
        </w:rPr>
        <w:t>Ρόμπερτ</w:t>
      </w:r>
      <w:r w:rsidRPr="00744FB7">
        <w:rPr>
          <w:i/>
          <w:color w:val="636A6F"/>
          <w:sz w:val="24"/>
          <w:szCs w:val="24"/>
          <w:lang w:val="el-GR"/>
        </w:rPr>
        <w:t xml:space="preserve"> πριν από τις συνεδρίες καθοδήγησης</w:t>
      </w:r>
      <w:r w:rsidRPr="00744FB7">
        <w:rPr>
          <w:i/>
          <w:color w:val="636A6F"/>
          <w:sz w:val="24"/>
          <w:szCs w:val="24"/>
          <w:lang w:val="el-GR"/>
        </w:rPr>
        <w:t>.</w:t>
      </w:r>
    </w:p>
    <w:p w14:paraId="54D83821" w14:textId="12DB6EEA" w:rsidR="00744FB7" w:rsidRPr="00744FB7" w:rsidRDefault="00744FB7" w:rsidP="00744FB7">
      <w:pPr>
        <w:numPr>
          <w:ilvl w:val="0"/>
          <w:numId w:val="1"/>
        </w:numPr>
        <w:pBdr>
          <w:top w:val="single" w:sz="4" w:space="1" w:color="000000"/>
          <w:left w:val="single" w:sz="4" w:space="1" w:color="000000"/>
          <w:bottom w:val="single" w:sz="4" w:space="1" w:color="000000"/>
          <w:right w:val="single" w:sz="4" w:space="1" w:color="000000"/>
          <w:between w:val="nil"/>
        </w:pBdr>
        <w:spacing w:after="0"/>
        <w:rPr>
          <w:i/>
          <w:color w:val="636A6F"/>
          <w:sz w:val="24"/>
          <w:szCs w:val="24"/>
          <w:lang w:val="el-GR"/>
        </w:rPr>
      </w:pPr>
      <w:r w:rsidRPr="00744FB7">
        <w:rPr>
          <w:i/>
          <w:color w:val="636A6F"/>
          <w:sz w:val="24"/>
          <w:szCs w:val="24"/>
          <w:lang w:val="el-GR"/>
        </w:rPr>
        <w:t xml:space="preserve"> Προσπαθήστε να είστε συγκεκριμένοι, έχοντας κατά νου</w:t>
      </w:r>
      <w:r>
        <w:rPr>
          <w:i/>
          <w:color w:val="636A6F"/>
          <w:sz w:val="24"/>
          <w:szCs w:val="24"/>
          <w:lang w:val="el-GR"/>
        </w:rPr>
        <w:t xml:space="preserve"> αυτά που </w:t>
      </w:r>
      <w:r w:rsidRPr="00744FB7">
        <w:rPr>
          <w:i/>
          <w:color w:val="636A6F"/>
          <w:sz w:val="24"/>
          <w:szCs w:val="24"/>
          <w:lang w:val="el-GR"/>
        </w:rPr>
        <w:t xml:space="preserve">θα έπρεπε να συγκεντρώσουν η </w:t>
      </w:r>
      <w:r>
        <w:rPr>
          <w:i/>
          <w:color w:val="636A6F"/>
          <w:sz w:val="24"/>
          <w:szCs w:val="24"/>
          <w:lang w:val="el-GR"/>
        </w:rPr>
        <w:t>Λίντα και ο Ρόμπερτ</w:t>
      </w:r>
      <w:r w:rsidRPr="00744FB7">
        <w:rPr>
          <w:i/>
          <w:color w:val="636A6F"/>
          <w:sz w:val="24"/>
          <w:szCs w:val="24"/>
          <w:lang w:val="el-GR"/>
        </w:rPr>
        <w:t xml:space="preserve"> για να προετοιμάσουν την πρώτη τους </w:t>
      </w:r>
      <w:r>
        <w:rPr>
          <w:i/>
          <w:color w:val="636A6F"/>
          <w:sz w:val="24"/>
          <w:szCs w:val="24"/>
          <w:lang w:val="el-GR"/>
        </w:rPr>
        <w:t xml:space="preserve">συνεδρία </w:t>
      </w:r>
      <w:r w:rsidRPr="00744FB7">
        <w:rPr>
          <w:i/>
          <w:color w:val="636A6F"/>
          <w:sz w:val="24"/>
          <w:szCs w:val="24"/>
          <w:lang w:val="el-GR"/>
        </w:rPr>
        <w:t>καθοδήγηση</w:t>
      </w:r>
      <w:r>
        <w:rPr>
          <w:i/>
          <w:color w:val="636A6F"/>
          <w:sz w:val="24"/>
          <w:szCs w:val="24"/>
          <w:lang w:val="el-GR"/>
        </w:rPr>
        <w:t>ς</w:t>
      </w:r>
      <w:r w:rsidRPr="00744FB7">
        <w:rPr>
          <w:i/>
          <w:color w:val="636A6F"/>
          <w:sz w:val="24"/>
          <w:szCs w:val="24"/>
          <w:lang w:val="el-GR"/>
        </w:rPr>
        <w:t>.</w:t>
      </w:r>
    </w:p>
    <w:sectPr w:rsidR="00744FB7" w:rsidRPr="00744FB7">
      <w:headerReference w:type="first" r:id="rId17"/>
      <w:footerReference w:type="first" r:id="rId18"/>
      <w:pgSz w:w="11907" w:h="16839"/>
      <w:pgMar w:top="1899" w:right="1417" w:bottom="1440" w:left="1440" w:header="72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2A73" w14:textId="77777777" w:rsidR="005D1BB0" w:rsidRDefault="005D1BB0">
      <w:pPr>
        <w:spacing w:after="0" w:line="240" w:lineRule="auto"/>
      </w:pPr>
      <w:r>
        <w:separator/>
      </w:r>
    </w:p>
  </w:endnote>
  <w:endnote w:type="continuationSeparator" w:id="0">
    <w:p w14:paraId="2186606D" w14:textId="77777777" w:rsidR="005D1BB0" w:rsidRDefault="005D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Open Sans Light">
    <w:altName w:val="Open Sans Light"/>
    <w:charset w:val="00"/>
    <w:family w:val="swiss"/>
    <w:pitch w:val="variable"/>
    <w:sig w:usb0="E00002EF" w:usb1="4000205B" w:usb2="00000028" w:usb3="00000000" w:csb0="0000019F" w:csb1="00000000"/>
  </w:font>
  <w:font w:name="Open Sans">
    <w:altName w:val="Times New Roman"/>
    <w:charset w:val="00"/>
    <w:family w:val="swiss"/>
    <w:pitch w:val="variable"/>
    <w:sig w:usb0="E00002EF" w:usb1="4000205B" w:usb2="00000028"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9BF8" w14:textId="77777777" w:rsidR="00AA1070" w:rsidRDefault="00AA1070">
    <w:pPr>
      <w:pBdr>
        <w:top w:val="nil"/>
        <w:left w:val="nil"/>
        <w:bottom w:val="nil"/>
        <w:right w:val="nil"/>
        <w:between w:val="nil"/>
      </w:pBdr>
      <w:tabs>
        <w:tab w:val="center" w:pos="4680"/>
        <w:tab w:val="right" w:pos="9360"/>
      </w:tabs>
      <w:spacing w:after="0" w:line="240" w:lineRule="auto"/>
      <w:rPr>
        <w:color w:val="636A6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5CDE" w14:textId="77777777" w:rsidR="00AA1070" w:rsidRDefault="00F63F0A">
    <w:pPr>
      <w:pBdr>
        <w:top w:val="nil"/>
        <w:left w:val="nil"/>
        <w:bottom w:val="nil"/>
        <w:right w:val="nil"/>
        <w:between w:val="nil"/>
      </w:pBdr>
      <w:tabs>
        <w:tab w:val="center" w:pos="4680"/>
        <w:tab w:val="right" w:pos="9360"/>
      </w:tabs>
      <w:spacing w:after="0" w:line="240" w:lineRule="auto"/>
      <w:jc w:val="right"/>
      <w:rPr>
        <w:b/>
        <w:color w:val="52BAAD"/>
      </w:rPr>
    </w:pPr>
    <w:r>
      <w:rPr>
        <w:b/>
        <w:color w:val="52BAAD"/>
      </w:rPr>
      <w:fldChar w:fldCharType="begin"/>
    </w:r>
    <w:r>
      <w:rPr>
        <w:b/>
        <w:color w:val="52BAAD"/>
      </w:rPr>
      <w:instrText>PAGE</w:instrText>
    </w:r>
    <w:r>
      <w:rPr>
        <w:b/>
        <w:color w:val="52BAAD"/>
      </w:rPr>
      <w:fldChar w:fldCharType="end"/>
    </w:r>
  </w:p>
  <w:tbl>
    <w:tblPr>
      <w:tblStyle w:val="ae"/>
      <w:tblW w:w="9017" w:type="dxa"/>
      <w:tblBorders>
        <w:top w:val="nil"/>
        <w:left w:val="nil"/>
        <w:bottom w:val="nil"/>
        <w:right w:val="nil"/>
        <w:insideH w:val="nil"/>
        <w:insideV w:val="nil"/>
      </w:tblBorders>
      <w:tblLayout w:type="fixed"/>
      <w:tblLook w:val="0400" w:firstRow="0" w:lastRow="0" w:firstColumn="0" w:lastColumn="0" w:noHBand="0" w:noVBand="1"/>
    </w:tblPr>
    <w:tblGrid>
      <w:gridCol w:w="3539"/>
      <w:gridCol w:w="5478"/>
    </w:tblGrid>
    <w:tr w:rsidR="00AA1070" w14:paraId="2BA488F7" w14:textId="77777777">
      <w:tc>
        <w:tcPr>
          <w:tcW w:w="3539" w:type="dxa"/>
        </w:tcPr>
        <w:p w14:paraId="75436A6A" w14:textId="77777777" w:rsidR="00AA1070" w:rsidRDefault="00F63F0A">
          <w:pPr>
            <w:pBdr>
              <w:top w:val="nil"/>
              <w:left w:val="nil"/>
              <w:bottom w:val="nil"/>
              <w:right w:val="nil"/>
              <w:between w:val="nil"/>
            </w:pBdr>
            <w:tabs>
              <w:tab w:val="center" w:pos="4680"/>
              <w:tab w:val="right" w:pos="9360"/>
            </w:tabs>
            <w:rPr>
              <w:rFonts w:eastAsia="Open Sans Light" w:cs="Open Sans Light"/>
              <w:color w:val="636A6F"/>
              <w:sz w:val="22"/>
              <w:szCs w:val="22"/>
            </w:rPr>
          </w:pPr>
          <w:r>
            <w:rPr>
              <w:noProof/>
              <w:color w:val="636A6F"/>
              <w:lang w:val="en-GB"/>
            </w:rPr>
            <w:drawing>
              <wp:inline distT="0" distB="0" distL="0" distR="0" wp14:anchorId="66B76E80" wp14:editId="261702B0">
                <wp:extent cx="1959884" cy="428286"/>
                <wp:effectExtent l="0" t="0" r="0" b="0"/>
                <wp:docPr id="51" name="image5.png" descr="Uma imagem com texto, símbol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5.png" descr="Uma imagem com texto, símbolo&#10;&#10;Descrição gerada automaticamente"/>
                        <pic:cNvPicPr preferRelativeResize="0"/>
                      </pic:nvPicPr>
                      <pic:blipFill>
                        <a:blip r:embed="rId1"/>
                        <a:srcRect/>
                        <a:stretch>
                          <a:fillRect/>
                        </a:stretch>
                      </pic:blipFill>
                      <pic:spPr>
                        <a:xfrm>
                          <a:off x="0" y="0"/>
                          <a:ext cx="1959884" cy="428286"/>
                        </a:xfrm>
                        <a:prstGeom prst="rect">
                          <a:avLst/>
                        </a:prstGeom>
                        <a:ln/>
                      </pic:spPr>
                    </pic:pic>
                  </a:graphicData>
                </a:graphic>
              </wp:inline>
            </w:drawing>
          </w:r>
        </w:p>
      </w:tc>
      <w:tc>
        <w:tcPr>
          <w:tcW w:w="5478" w:type="dxa"/>
        </w:tcPr>
        <w:p w14:paraId="3656666F" w14:textId="77777777" w:rsidR="00AA1070" w:rsidRDefault="00F63F0A">
          <w:pPr>
            <w:pBdr>
              <w:top w:val="nil"/>
              <w:left w:val="nil"/>
              <w:bottom w:val="nil"/>
              <w:right w:val="nil"/>
              <w:between w:val="nil"/>
            </w:pBdr>
            <w:tabs>
              <w:tab w:val="center" w:pos="4680"/>
              <w:tab w:val="right" w:pos="9360"/>
            </w:tabs>
            <w:jc w:val="both"/>
            <w:rPr>
              <w:rFonts w:eastAsia="Open Sans Light" w:cs="Open Sans Light"/>
              <w:color w:val="636A6F"/>
              <w:sz w:val="14"/>
              <w:szCs w:val="14"/>
            </w:rPr>
          </w:pPr>
          <w:r>
            <w:rPr>
              <w:rFonts w:eastAsia="Open Sans Light" w:cs="Open Sans Light"/>
              <w:color w:val="636A6F"/>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622740FF" w14:textId="77777777" w:rsidR="00AA1070" w:rsidRDefault="00AA1070">
    <w:pPr>
      <w:pBdr>
        <w:top w:val="nil"/>
        <w:left w:val="nil"/>
        <w:bottom w:val="nil"/>
        <w:right w:val="nil"/>
        <w:between w:val="nil"/>
      </w:pBdr>
      <w:tabs>
        <w:tab w:val="center" w:pos="4680"/>
        <w:tab w:val="right" w:pos="9360"/>
      </w:tabs>
      <w:spacing w:after="0" w:line="240" w:lineRule="auto"/>
      <w:jc w:val="right"/>
      <w:rPr>
        <w:color w:val="636A6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8763" w14:textId="77777777" w:rsidR="00AA1070" w:rsidRDefault="00AA1070">
    <w:pPr>
      <w:pBdr>
        <w:top w:val="nil"/>
        <w:left w:val="nil"/>
        <w:bottom w:val="nil"/>
        <w:right w:val="nil"/>
        <w:between w:val="nil"/>
      </w:pBdr>
      <w:tabs>
        <w:tab w:val="center" w:pos="4680"/>
        <w:tab w:val="right" w:pos="9360"/>
      </w:tabs>
      <w:spacing w:after="0" w:line="240" w:lineRule="auto"/>
      <w:jc w:val="right"/>
      <w:rPr>
        <w:color w:val="636A6F"/>
      </w:rPr>
    </w:pPr>
  </w:p>
  <w:p w14:paraId="2DACA3E1" w14:textId="434524C4" w:rsidR="005C6452" w:rsidRDefault="00744FB7" w:rsidP="005C6452">
    <w:pPr>
      <w:pBdr>
        <w:top w:val="nil"/>
        <w:left w:val="nil"/>
        <w:bottom w:val="nil"/>
        <w:right w:val="nil"/>
        <w:between w:val="nil"/>
      </w:pBdr>
      <w:tabs>
        <w:tab w:val="center" w:pos="4680"/>
        <w:tab w:val="right" w:pos="9360"/>
      </w:tabs>
      <w:spacing w:after="0" w:line="240" w:lineRule="auto"/>
      <w:rPr>
        <w:color w:val="636A6F"/>
      </w:rPr>
    </w:pPr>
    <w:r>
      <w:rPr>
        <w:noProof/>
        <w:lang w:val="en-GB"/>
      </w:rPr>
      <mc:AlternateContent>
        <mc:Choice Requires="wps">
          <w:drawing>
            <wp:anchor distT="0" distB="0" distL="114300" distR="114300" simplePos="0" relativeHeight="251665408" behindDoc="0" locked="0" layoutInCell="1" hidden="0" allowOverlap="1" wp14:anchorId="60BA781F" wp14:editId="120E5703">
              <wp:simplePos x="0" y="0"/>
              <wp:positionH relativeFrom="column">
                <wp:posOffset>904875</wp:posOffset>
              </wp:positionH>
              <wp:positionV relativeFrom="paragraph">
                <wp:posOffset>13970</wp:posOffset>
              </wp:positionV>
              <wp:extent cx="5386070" cy="808990"/>
              <wp:effectExtent l="0" t="0" r="0" b="0"/>
              <wp:wrapNone/>
              <wp:docPr id="218" name="Rectangle 218"/>
              <wp:cNvGraphicFramePr/>
              <a:graphic xmlns:a="http://schemas.openxmlformats.org/drawingml/2006/main">
                <a:graphicData uri="http://schemas.microsoft.com/office/word/2010/wordprocessingShape">
                  <wps:wsp>
                    <wps:cNvSpPr/>
                    <wps:spPr>
                      <a:xfrm>
                        <a:off x="0" y="0"/>
                        <a:ext cx="5386070" cy="808990"/>
                      </a:xfrm>
                      <a:prstGeom prst="rect">
                        <a:avLst/>
                      </a:prstGeom>
                      <a:noFill/>
                      <a:ln>
                        <a:noFill/>
                      </a:ln>
                    </wps:spPr>
                    <wps:txbx>
                      <w:txbxContent>
                        <w:p w14:paraId="33D17D2C" w14:textId="644E0E1D" w:rsidR="005C6452" w:rsidRDefault="00744FB7" w:rsidP="005C6452">
                          <w:pPr>
                            <w:spacing w:after="0" w:line="240" w:lineRule="auto"/>
                            <w:textDirection w:val="btLr"/>
                          </w:pPr>
                          <w:r w:rsidRPr="00744FB7">
                            <w:rPr>
                              <w:rFonts w:ascii="Open Sans" w:eastAsia="Open Sans" w:hAnsi="Open Sans" w:cs="Open Sans"/>
                              <w:color w:val="636A6F"/>
                              <w:sz w:val="16"/>
                              <w:szCs w:val="16"/>
                              <w:lang w:val="el-GR"/>
                            </w:rPr>
                            <w:t xml:space="preserve">Αυτό το έργο έχει χρηματοδοτηθεί με την υποστήριξη της Ευρωπαϊκής Επιτροπής.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 </w:t>
                          </w:r>
                          <w:proofErr w:type="spellStart"/>
                          <w:r w:rsidRPr="00744FB7">
                            <w:rPr>
                              <w:rFonts w:ascii="Open Sans" w:eastAsia="Open Sans" w:hAnsi="Open Sans" w:cs="Open Sans"/>
                              <w:color w:val="636A6F"/>
                              <w:sz w:val="16"/>
                              <w:szCs w:val="16"/>
                            </w:rPr>
                            <w:t>Αριθμός</w:t>
                          </w:r>
                          <w:proofErr w:type="spellEnd"/>
                          <w:r w:rsidRPr="00744FB7">
                            <w:rPr>
                              <w:rFonts w:ascii="Open Sans" w:eastAsia="Open Sans" w:hAnsi="Open Sans" w:cs="Open Sans"/>
                              <w:color w:val="636A6F"/>
                              <w:sz w:val="16"/>
                              <w:szCs w:val="16"/>
                            </w:rPr>
                            <w:t xml:space="preserve"> </w:t>
                          </w:r>
                          <w:proofErr w:type="spellStart"/>
                          <w:r w:rsidRPr="00744FB7">
                            <w:rPr>
                              <w:rFonts w:ascii="Open Sans" w:eastAsia="Open Sans" w:hAnsi="Open Sans" w:cs="Open Sans"/>
                              <w:color w:val="636A6F"/>
                              <w:sz w:val="16"/>
                              <w:szCs w:val="16"/>
                            </w:rPr>
                            <w:t>έργου</w:t>
                          </w:r>
                          <w:proofErr w:type="spellEnd"/>
                          <w:r w:rsidR="005C6452">
                            <w:rPr>
                              <w:rFonts w:ascii="Open Sans" w:eastAsia="Open Sans" w:hAnsi="Open Sans" w:cs="Open Sans"/>
                              <w:color w:val="636A6F"/>
                              <w:sz w:val="16"/>
                            </w:rPr>
                            <w:t>: 2020-1-BG01-KA202-079064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0BA781F" id="Rectangle 218" o:spid="_x0000_s1030" style="position:absolute;margin-left:71.25pt;margin-top:1.1pt;width:424.1pt;height:6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" filled="f" stroked="f">
              <v:textbox inset="2.53958mm,1.2694mm,2.53958mm,1.2694mm">
                <w:txbxContent>
                  <w:p w14:paraId="33D17D2C" w14:textId="644E0E1D" w:rsidR="005C6452" w:rsidRDefault="00744FB7" w:rsidP="005C6452">
                    <w:pPr>
                      <w:spacing w:after="0" w:line="240" w:lineRule="auto"/>
                      <w:textDirection w:val="btLr"/>
                    </w:pPr>
                    <w:r w:rsidRPr="00744FB7">
                      <w:rPr>
                        <w:rFonts w:ascii="Open Sans" w:eastAsia="Open Sans" w:hAnsi="Open Sans" w:cs="Open Sans"/>
                        <w:color w:val="636A6F"/>
                        <w:sz w:val="16"/>
                        <w:szCs w:val="16"/>
                        <w:lang w:val="el-GR"/>
                      </w:rPr>
                      <w:t xml:space="preserve">Αυτό το έργο έχει χρηματοδοτηθεί με την υποστήριξη της Ευρωπαϊκής Επιτροπής.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 </w:t>
                    </w:r>
                    <w:proofErr w:type="spellStart"/>
                    <w:r w:rsidRPr="00744FB7">
                      <w:rPr>
                        <w:rFonts w:ascii="Open Sans" w:eastAsia="Open Sans" w:hAnsi="Open Sans" w:cs="Open Sans"/>
                        <w:color w:val="636A6F"/>
                        <w:sz w:val="16"/>
                        <w:szCs w:val="16"/>
                      </w:rPr>
                      <w:t>Αριθμός</w:t>
                    </w:r>
                    <w:proofErr w:type="spellEnd"/>
                    <w:r w:rsidRPr="00744FB7">
                      <w:rPr>
                        <w:rFonts w:ascii="Open Sans" w:eastAsia="Open Sans" w:hAnsi="Open Sans" w:cs="Open Sans"/>
                        <w:color w:val="636A6F"/>
                        <w:sz w:val="16"/>
                        <w:szCs w:val="16"/>
                      </w:rPr>
                      <w:t xml:space="preserve"> </w:t>
                    </w:r>
                    <w:proofErr w:type="spellStart"/>
                    <w:r w:rsidRPr="00744FB7">
                      <w:rPr>
                        <w:rFonts w:ascii="Open Sans" w:eastAsia="Open Sans" w:hAnsi="Open Sans" w:cs="Open Sans"/>
                        <w:color w:val="636A6F"/>
                        <w:sz w:val="16"/>
                        <w:szCs w:val="16"/>
                      </w:rPr>
                      <w:t>έργου</w:t>
                    </w:r>
                    <w:proofErr w:type="spellEnd"/>
                    <w:r w:rsidR="005C6452">
                      <w:rPr>
                        <w:rFonts w:ascii="Open Sans" w:eastAsia="Open Sans" w:hAnsi="Open Sans" w:cs="Open Sans"/>
                        <w:color w:val="636A6F"/>
                        <w:sz w:val="16"/>
                      </w:rPr>
                      <w:t>: 2020-1-BG01-KA202-079064</w:t>
                    </w:r>
                  </w:p>
                </w:txbxContent>
              </v:textbox>
            </v:rect>
          </w:pict>
        </mc:Fallback>
      </mc:AlternateContent>
    </w:r>
    <w:r w:rsidR="005C6452">
      <w:rPr>
        <w:noProof/>
        <w:lang w:val="en-GB"/>
      </w:rPr>
      <w:drawing>
        <wp:anchor distT="0" distB="0" distL="114300" distR="114300" simplePos="0" relativeHeight="251664384" behindDoc="0" locked="0" layoutInCell="1" hidden="0" allowOverlap="1" wp14:anchorId="00535710" wp14:editId="5D05F851">
          <wp:simplePos x="0" y="0"/>
          <wp:positionH relativeFrom="column">
            <wp:posOffset>-685799</wp:posOffset>
          </wp:positionH>
          <wp:positionV relativeFrom="paragraph">
            <wp:posOffset>270510</wp:posOffset>
          </wp:positionV>
          <wp:extent cx="1533525" cy="315625"/>
          <wp:effectExtent l="0" t="0" r="0" b="0"/>
          <wp:wrapNone/>
          <wp:docPr id="2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3525" cy="315625"/>
                  </a:xfrm>
                  <a:prstGeom prst="rect">
                    <a:avLst/>
                  </a:prstGeom>
                  <a:ln/>
                </pic:spPr>
              </pic:pic>
            </a:graphicData>
          </a:graphic>
        </wp:anchor>
      </w:drawing>
    </w:r>
  </w:p>
  <w:p w14:paraId="5317AA15" w14:textId="77777777" w:rsidR="00AA1070" w:rsidRDefault="00AA1070">
    <w:pPr>
      <w:pBdr>
        <w:top w:val="nil"/>
        <w:left w:val="nil"/>
        <w:bottom w:val="nil"/>
        <w:right w:val="nil"/>
        <w:between w:val="nil"/>
      </w:pBdr>
      <w:tabs>
        <w:tab w:val="center" w:pos="4680"/>
        <w:tab w:val="right" w:pos="9360"/>
      </w:tabs>
      <w:spacing w:after="0" w:line="240" w:lineRule="auto"/>
      <w:rPr>
        <w:color w:val="636A6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5FD6" w14:textId="77777777" w:rsidR="00AA1070" w:rsidRDefault="00F63F0A">
    <w:pPr>
      <w:pBdr>
        <w:top w:val="nil"/>
        <w:left w:val="nil"/>
        <w:bottom w:val="nil"/>
        <w:right w:val="nil"/>
        <w:between w:val="nil"/>
      </w:pBdr>
      <w:tabs>
        <w:tab w:val="center" w:pos="4680"/>
        <w:tab w:val="right" w:pos="9360"/>
      </w:tabs>
      <w:spacing w:after="0" w:line="240" w:lineRule="auto"/>
      <w:jc w:val="right"/>
      <w:rPr>
        <w:b/>
        <w:color w:val="52BAAD"/>
      </w:rPr>
    </w:pPr>
    <w:r>
      <w:rPr>
        <w:b/>
        <w:color w:val="52BAAD"/>
      </w:rPr>
      <w:fldChar w:fldCharType="begin"/>
    </w:r>
    <w:r>
      <w:rPr>
        <w:b/>
        <w:color w:val="52BAAD"/>
      </w:rPr>
      <w:instrText>PAGE</w:instrText>
    </w:r>
    <w:r>
      <w:rPr>
        <w:b/>
        <w:color w:val="52BAAD"/>
      </w:rPr>
      <w:fldChar w:fldCharType="separate"/>
    </w:r>
    <w:r w:rsidR="005C6452">
      <w:rPr>
        <w:b/>
        <w:noProof/>
        <w:color w:val="52BAAD"/>
      </w:rPr>
      <w:t>2</w:t>
    </w:r>
    <w:r>
      <w:rPr>
        <w:b/>
        <w:color w:val="52BAAD"/>
      </w:rPr>
      <w:fldChar w:fldCharType="end"/>
    </w:r>
  </w:p>
  <w:p w14:paraId="29DD61D8" w14:textId="1658669D" w:rsidR="005C6452" w:rsidRDefault="00744FB7" w:rsidP="005C6452">
    <w:pPr>
      <w:pBdr>
        <w:top w:val="nil"/>
        <w:left w:val="nil"/>
        <w:bottom w:val="nil"/>
        <w:right w:val="nil"/>
        <w:between w:val="nil"/>
      </w:pBdr>
      <w:tabs>
        <w:tab w:val="center" w:pos="4680"/>
        <w:tab w:val="right" w:pos="9360"/>
      </w:tabs>
      <w:spacing w:after="0" w:line="240" w:lineRule="auto"/>
      <w:rPr>
        <w:color w:val="636A6F"/>
      </w:rPr>
    </w:pPr>
    <w:r>
      <w:rPr>
        <w:noProof/>
        <w:lang w:val="en-GB"/>
      </w:rPr>
      <mc:AlternateContent>
        <mc:Choice Requires="wps">
          <w:drawing>
            <wp:anchor distT="0" distB="0" distL="114300" distR="114300" simplePos="0" relativeHeight="251668480" behindDoc="0" locked="0" layoutInCell="1" hidden="0" allowOverlap="1" wp14:anchorId="2AC4B8E0" wp14:editId="54A8729C">
              <wp:simplePos x="0" y="0"/>
              <wp:positionH relativeFrom="column">
                <wp:posOffset>904875</wp:posOffset>
              </wp:positionH>
              <wp:positionV relativeFrom="paragraph">
                <wp:posOffset>22225</wp:posOffset>
              </wp:positionV>
              <wp:extent cx="5386070" cy="799465"/>
              <wp:effectExtent l="0" t="0" r="0" b="635"/>
              <wp:wrapNone/>
              <wp:docPr id="1" name="Rectangle 1"/>
              <wp:cNvGraphicFramePr/>
              <a:graphic xmlns:a="http://schemas.openxmlformats.org/drawingml/2006/main">
                <a:graphicData uri="http://schemas.microsoft.com/office/word/2010/wordprocessingShape">
                  <wps:wsp>
                    <wps:cNvSpPr/>
                    <wps:spPr>
                      <a:xfrm>
                        <a:off x="0" y="0"/>
                        <a:ext cx="5386070" cy="799465"/>
                      </a:xfrm>
                      <a:prstGeom prst="rect">
                        <a:avLst/>
                      </a:prstGeom>
                      <a:noFill/>
                      <a:ln>
                        <a:noFill/>
                      </a:ln>
                    </wps:spPr>
                    <wps:txbx>
                      <w:txbxContent>
                        <w:p w14:paraId="5463072E" w14:textId="00E41BA8" w:rsidR="005C6452" w:rsidRDefault="00744FB7" w:rsidP="005C6452">
                          <w:pPr>
                            <w:spacing w:after="0" w:line="240" w:lineRule="auto"/>
                            <w:textDirection w:val="btLr"/>
                          </w:pPr>
                          <w:r w:rsidRPr="00744FB7">
                            <w:rPr>
                              <w:rFonts w:ascii="Open Sans" w:eastAsia="Open Sans" w:hAnsi="Open Sans" w:cs="Open Sans"/>
                              <w:color w:val="636A6F"/>
                              <w:sz w:val="16"/>
                              <w:szCs w:val="16"/>
                              <w:lang w:val="el-GR"/>
                            </w:rPr>
                            <w:t xml:space="preserve">Αυτό το έργο έχει χρηματοδοτηθεί με την υποστήριξη της Ευρωπαϊκής Επιτροπής.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 </w:t>
                          </w:r>
                          <w:proofErr w:type="spellStart"/>
                          <w:r w:rsidRPr="00744FB7">
                            <w:rPr>
                              <w:rFonts w:ascii="Open Sans" w:eastAsia="Open Sans" w:hAnsi="Open Sans" w:cs="Open Sans"/>
                              <w:color w:val="636A6F"/>
                              <w:sz w:val="16"/>
                              <w:szCs w:val="16"/>
                            </w:rPr>
                            <w:t>Αριθμός</w:t>
                          </w:r>
                          <w:proofErr w:type="spellEnd"/>
                          <w:r w:rsidRPr="00744FB7">
                            <w:rPr>
                              <w:rFonts w:ascii="Open Sans" w:eastAsia="Open Sans" w:hAnsi="Open Sans" w:cs="Open Sans"/>
                              <w:color w:val="636A6F"/>
                              <w:sz w:val="16"/>
                              <w:szCs w:val="16"/>
                            </w:rPr>
                            <w:t xml:space="preserve"> </w:t>
                          </w:r>
                          <w:proofErr w:type="spellStart"/>
                          <w:r w:rsidRPr="00744FB7">
                            <w:rPr>
                              <w:rFonts w:ascii="Open Sans" w:eastAsia="Open Sans" w:hAnsi="Open Sans" w:cs="Open Sans"/>
                              <w:color w:val="636A6F"/>
                              <w:sz w:val="16"/>
                              <w:szCs w:val="16"/>
                            </w:rPr>
                            <w:t>έργου</w:t>
                          </w:r>
                          <w:proofErr w:type="spellEnd"/>
                          <w:r w:rsidR="005C6452">
                            <w:rPr>
                              <w:rFonts w:ascii="Open Sans" w:eastAsia="Open Sans" w:hAnsi="Open Sans" w:cs="Open Sans"/>
                              <w:color w:val="636A6F"/>
                              <w:sz w:val="16"/>
                            </w:rPr>
                            <w:t>: 2020-1-BG01-KA202-079064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C4B8E0" id="Rectangle 1" o:spid="_x0000_s1032" style="position:absolute;margin-left:71.25pt;margin-top:1.75pt;width:424.1pt;height:6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" filled="f" stroked="f">
              <v:textbox inset="2.53958mm,1.2694mm,2.53958mm,1.2694mm">
                <w:txbxContent>
                  <w:p w14:paraId="5463072E" w14:textId="00E41BA8" w:rsidR="005C6452" w:rsidRDefault="00744FB7" w:rsidP="005C6452">
                    <w:pPr>
                      <w:spacing w:after="0" w:line="240" w:lineRule="auto"/>
                      <w:textDirection w:val="btLr"/>
                    </w:pPr>
                    <w:r w:rsidRPr="00744FB7">
                      <w:rPr>
                        <w:rFonts w:ascii="Open Sans" w:eastAsia="Open Sans" w:hAnsi="Open Sans" w:cs="Open Sans"/>
                        <w:color w:val="636A6F"/>
                        <w:sz w:val="16"/>
                        <w:szCs w:val="16"/>
                        <w:lang w:val="el-GR"/>
                      </w:rPr>
                      <w:t xml:space="preserve">Αυτό το έργο έχει χρηματοδοτηθεί με την υποστήριξη της Ευρωπαϊκής Επιτροπής. Αυτή η δημοσίευση αντικατοπτρίζει μόνο τις απόψεις του συγγραφέα και η Επιτροπή δεν μπορεί να θεωρηθεί υπεύθυνη για οποιαδήποτε χρήση των πληροφοριών που περιέχονται σε αυτήν. </w:t>
                    </w:r>
                    <w:proofErr w:type="spellStart"/>
                    <w:r w:rsidRPr="00744FB7">
                      <w:rPr>
                        <w:rFonts w:ascii="Open Sans" w:eastAsia="Open Sans" w:hAnsi="Open Sans" w:cs="Open Sans"/>
                        <w:color w:val="636A6F"/>
                        <w:sz w:val="16"/>
                        <w:szCs w:val="16"/>
                      </w:rPr>
                      <w:t>Αριθμός</w:t>
                    </w:r>
                    <w:proofErr w:type="spellEnd"/>
                    <w:r w:rsidRPr="00744FB7">
                      <w:rPr>
                        <w:rFonts w:ascii="Open Sans" w:eastAsia="Open Sans" w:hAnsi="Open Sans" w:cs="Open Sans"/>
                        <w:color w:val="636A6F"/>
                        <w:sz w:val="16"/>
                        <w:szCs w:val="16"/>
                      </w:rPr>
                      <w:t xml:space="preserve"> </w:t>
                    </w:r>
                    <w:proofErr w:type="spellStart"/>
                    <w:r w:rsidRPr="00744FB7">
                      <w:rPr>
                        <w:rFonts w:ascii="Open Sans" w:eastAsia="Open Sans" w:hAnsi="Open Sans" w:cs="Open Sans"/>
                        <w:color w:val="636A6F"/>
                        <w:sz w:val="16"/>
                        <w:szCs w:val="16"/>
                      </w:rPr>
                      <w:t>έργου</w:t>
                    </w:r>
                    <w:proofErr w:type="spellEnd"/>
                    <w:r w:rsidR="005C6452">
                      <w:rPr>
                        <w:rFonts w:ascii="Open Sans" w:eastAsia="Open Sans" w:hAnsi="Open Sans" w:cs="Open Sans"/>
                        <w:color w:val="636A6F"/>
                        <w:sz w:val="16"/>
                      </w:rPr>
                      <w:t>: 2020-1-BG01-KA202-079064</w:t>
                    </w:r>
                  </w:p>
                </w:txbxContent>
              </v:textbox>
            </v:rect>
          </w:pict>
        </mc:Fallback>
      </mc:AlternateContent>
    </w:r>
    <w:r w:rsidR="005C6452">
      <w:rPr>
        <w:noProof/>
        <w:lang w:val="en-GB"/>
      </w:rPr>
      <w:drawing>
        <wp:anchor distT="0" distB="0" distL="114300" distR="114300" simplePos="0" relativeHeight="251667456" behindDoc="0" locked="0" layoutInCell="1" hidden="0" allowOverlap="1" wp14:anchorId="1206AAAF" wp14:editId="65BEB6B0">
          <wp:simplePos x="0" y="0"/>
          <wp:positionH relativeFrom="column">
            <wp:posOffset>-685799</wp:posOffset>
          </wp:positionH>
          <wp:positionV relativeFrom="paragraph">
            <wp:posOffset>270510</wp:posOffset>
          </wp:positionV>
          <wp:extent cx="1533525" cy="3156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33525" cy="315625"/>
                  </a:xfrm>
                  <a:prstGeom prst="rect">
                    <a:avLst/>
                  </a:prstGeom>
                  <a:ln/>
                </pic:spPr>
              </pic:pic>
            </a:graphicData>
          </a:graphic>
        </wp:anchor>
      </w:drawing>
    </w:r>
  </w:p>
  <w:p w14:paraId="2CFF71CA" w14:textId="77777777" w:rsidR="00AA1070" w:rsidRDefault="00AA1070">
    <w:pPr>
      <w:pBdr>
        <w:top w:val="nil"/>
        <w:left w:val="nil"/>
        <w:bottom w:val="nil"/>
        <w:right w:val="nil"/>
        <w:between w:val="nil"/>
      </w:pBdr>
      <w:tabs>
        <w:tab w:val="center" w:pos="4680"/>
        <w:tab w:val="right" w:pos="9360"/>
      </w:tabs>
      <w:spacing w:after="0" w:line="240" w:lineRule="auto"/>
      <w:rPr>
        <w:color w:val="636A6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D7AA9" w14:textId="77777777" w:rsidR="005D1BB0" w:rsidRDefault="005D1BB0">
      <w:pPr>
        <w:spacing w:after="0" w:line="240" w:lineRule="auto"/>
      </w:pPr>
      <w:r>
        <w:separator/>
      </w:r>
    </w:p>
  </w:footnote>
  <w:footnote w:type="continuationSeparator" w:id="0">
    <w:p w14:paraId="36447C5B" w14:textId="77777777" w:rsidR="005D1BB0" w:rsidRDefault="005D1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AF8E" w14:textId="77777777" w:rsidR="00AA1070" w:rsidRDefault="00AA1070">
    <w:pPr>
      <w:pBdr>
        <w:top w:val="nil"/>
        <w:left w:val="nil"/>
        <w:bottom w:val="nil"/>
        <w:right w:val="nil"/>
        <w:between w:val="nil"/>
      </w:pBdr>
      <w:tabs>
        <w:tab w:val="center" w:pos="4680"/>
        <w:tab w:val="right" w:pos="9360"/>
      </w:tabs>
      <w:spacing w:after="0" w:line="240" w:lineRule="auto"/>
      <w:rPr>
        <w:color w:val="636A6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80C2" w14:textId="77777777" w:rsidR="00AA1070" w:rsidRDefault="00F63F0A">
    <w:pPr>
      <w:pBdr>
        <w:top w:val="nil"/>
        <w:left w:val="nil"/>
        <w:bottom w:val="nil"/>
        <w:right w:val="nil"/>
        <w:between w:val="nil"/>
      </w:pBdr>
      <w:tabs>
        <w:tab w:val="center" w:pos="4680"/>
        <w:tab w:val="right" w:pos="9360"/>
      </w:tabs>
      <w:spacing w:after="0" w:line="240" w:lineRule="auto"/>
      <w:rPr>
        <w:color w:val="636A6F"/>
      </w:rPr>
    </w:pPr>
    <w:r>
      <w:rPr>
        <w:noProof/>
        <w:lang w:val="en-GB"/>
      </w:rPr>
      <w:drawing>
        <wp:anchor distT="0" distB="0" distL="0" distR="0" simplePos="0" relativeHeight="251658240" behindDoc="1" locked="0" layoutInCell="1" hidden="0" allowOverlap="1" wp14:anchorId="13EA849E" wp14:editId="26EE52DA">
          <wp:simplePos x="0" y="0"/>
          <wp:positionH relativeFrom="column">
            <wp:posOffset>66675</wp:posOffset>
          </wp:positionH>
          <wp:positionV relativeFrom="paragraph">
            <wp:posOffset>-174624</wp:posOffset>
          </wp:positionV>
          <wp:extent cx="771525" cy="479735"/>
          <wp:effectExtent l="0" t="0" r="0" b="0"/>
          <wp:wrapNone/>
          <wp:docPr id="4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lang w:val="en-GB"/>
      </w:rPr>
      <mc:AlternateContent>
        <mc:Choice Requires="wpg">
          <w:drawing>
            <wp:anchor distT="45720" distB="45720" distL="114300" distR="114300" simplePos="0" relativeHeight="251659264" behindDoc="0" locked="0" layoutInCell="1" hidden="0" allowOverlap="1" wp14:anchorId="1FED4A8A" wp14:editId="6D5165B3">
              <wp:simplePos x="0" y="0"/>
              <wp:positionH relativeFrom="column">
                <wp:posOffset>3924300</wp:posOffset>
              </wp:positionH>
              <wp:positionV relativeFrom="paragraph">
                <wp:posOffset>-132079</wp:posOffset>
              </wp:positionV>
              <wp:extent cx="2370455" cy="457200"/>
              <wp:effectExtent l="0" t="0" r="0" b="0"/>
              <wp:wrapSquare wrapText="bothSides" distT="45720" distB="45720" distL="114300" distR="114300"/>
              <wp:docPr id="42" name="Rectangle 42"/>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3D144E76" w14:textId="77777777" w:rsidR="00AA1070" w:rsidRDefault="00F63F0A">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3924300</wp:posOffset>
              </wp:positionH>
              <wp:positionV relativeFrom="paragraph">
                <wp:posOffset>-132079</wp:posOffset>
              </wp:positionV>
              <wp:extent cx="2370455" cy="457200"/>
              <wp:effectExtent b="0" l="0" r="0" t="0"/>
              <wp:wrapSquare wrapText="bothSides" distB="45720" distT="45720" distL="114300" distR="114300"/>
              <wp:docPr id="4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370455" cy="457200"/>
                      </a:xfrm>
                      <a:prstGeom prst="rect"/>
                      <a:ln/>
                    </pic:spPr>
                  </pic:pic>
                </a:graphicData>
              </a:graphic>
            </wp:anchor>
          </w:drawing>
        </mc:Fallback>
      </mc:AlternateContent>
    </w:r>
  </w:p>
  <w:p w14:paraId="465745BB" w14:textId="77777777" w:rsidR="00AA1070" w:rsidRDefault="00AA1070">
    <w:pPr>
      <w:pBdr>
        <w:top w:val="nil"/>
        <w:left w:val="nil"/>
        <w:bottom w:val="nil"/>
        <w:right w:val="nil"/>
        <w:between w:val="nil"/>
      </w:pBdr>
      <w:tabs>
        <w:tab w:val="center" w:pos="4680"/>
        <w:tab w:val="right" w:pos="9360"/>
      </w:tabs>
      <w:spacing w:after="0" w:line="240" w:lineRule="auto"/>
      <w:rPr>
        <w:color w:val="636A6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BB2D" w14:textId="77777777" w:rsidR="00AA1070" w:rsidRDefault="00F63F0A">
    <w:pPr>
      <w:pBdr>
        <w:top w:val="nil"/>
        <w:left w:val="nil"/>
        <w:bottom w:val="nil"/>
        <w:right w:val="nil"/>
        <w:between w:val="nil"/>
      </w:pBdr>
      <w:tabs>
        <w:tab w:val="center" w:pos="4680"/>
        <w:tab w:val="right" w:pos="9360"/>
        <w:tab w:val="left" w:pos="1500"/>
      </w:tabs>
      <w:spacing w:after="0" w:line="240" w:lineRule="auto"/>
      <w:rPr>
        <w:color w:val="636A6F"/>
      </w:rPr>
    </w:pPr>
    <w:r>
      <w:rPr>
        <w:color w:val="636A6F"/>
      </w:rPr>
      <w:tab/>
    </w:r>
    <w:r>
      <w:rPr>
        <w:noProof/>
        <w:lang w:val="en-GB"/>
      </w:rPr>
      <mc:AlternateContent>
        <mc:Choice Requires="wpg">
          <w:drawing>
            <wp:anchor distT="45720" distB="45720" distL="114300" distR="114300" simplePos="0" relativeHeight="251660288" behindDoc="0" locked="0" layoutInCell="1" hidden="0" allowOverlap="1" wp14:anchorId="5BCED9C6" wp14:editId="298577D8">
              <wp:simplePos x="0" y="0"/>
              <wp:positionH relativeFrom="column">
                <wp:posOffset>7264400</wp:posOffset>
              </wp:positionH>
              <wp:positionV relativeFrom="paragraph">
                <wp:posOffset>-170179</wp:posOffset>
              </wp:positionV>
              <wp:extent cx="2370455" cy="457200"/>
              <wp:effectExtent l="0" t="0" r="0" b="0"/>
              <wp:wrapSquare wrapText="bothSides" distT="45720" distB="45720" distL="114300" distR="114300"/>
              <wp:docPr id="44" name="Rectangle 44"/>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23BCC2FF" w14:textId="77777777" w:rsidR="00AA1070" w:rsidRDefault="00F63F0A">
                          <w:pPr>
                            <w:spacing w:line="258" w:lineRule="auto"/>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7264400</wp:posOffset>
              </wp:positionH>
              <wp:positionV relativeFrom="paragraph">
                <wp:posOffset>-170179</wp:posOffset>
              </wp:positionV>
              <wp:extent cx="2370455" cy="457200"/>
              <wp:effectExtent b="0" l="0" r="0" t="0"/>
              <wp:wrapSquare wrapText="bothSides" distB="45720" distT="45720" distL="114300" distR="114300"/>
              <wp:docPr id="4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370455" cy="457200"/>
                      </a:xfrm>
                      <a:prstGeom prst="rect"/>
                      <a:ln/>
                    </pic:spPr>
                  </pic:pic>
                </a:graphicData>
              </a:graphic>
            </wp:anchor>
          </w:drawing>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F393" w14:textId="77777777" w:rsidR="00AA1070" w:rsidRDefault="00F63F0A">
    <w:pPr>
      <w:pBdr>
        <w:top w:val="nil"/>
        <w:left w:val="nil"/>
        <w:bottom w:val="nil"/>
        <w:right w:val="nil"/>
        <w:between w:val="nil"/>
      </w:pBdr>
      <w:tabs>
        <w:tab w:val="center" w:pos="4680"/>
        <w:tab w:val="right" w:pos="9360"/>
      </w:tabs>
      <w:spacing w:after="0" w:line="240" w:lineRule="auto"/>
      <w:rPr>
        <w:color w:val="636A6F"/>
      </w:rPr>
    </w:pPr>
    <w:r>
      <w:rPr>
        <w:noProof/>
        <w:lang w:val="en-GB"/>
      </w:rPr>
      <w:drawing>
        <wp:anchor distT="0" distB="0" distL="0" distR="0" simplePos="0" relativeHeight="251661312" behindDoc="1" locked="0" layoutInCell="1" hidden="0" allowOverlap="1" wp14:anchorId="3084404E" wp14:editId="5CA3B9FD">
          <wp:simplePos x="0" y="0"/>
          <wp:positionH relativeFrom="column">
            <wp:posOffset>123825</wp:posOffset>
          </wp:positionH>
          <wp:positionV relativeFrom="paragraph">
            <wp:posOffset>38100</wp:posOffset>
          </wp:positionV>
          <wp:extent cx="771525" cy="479735"/>
          <wp:effectExtent l="0" t="0" r="0" b="0"/>
          <wp:wrapNone/>
          <wp:docPr id="4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lang w:val="en-GB"/>
      </w:rPr>
      <mc:AlternateContent>
        <mc:Choice Requires="wps">
          <w:drawing>
            <wp:anchor distT="45720" distB="45720" distL="114300" distR="114300" simplePos="0" relativeHeight="251662336" behindDoc="0" locked="0" layoutInCell="1" hidden="0" allowOverlap="1" wp14:anchorId="10230DF5" wp14:editId="2BDB2AD3">
              <wp:simplePos x="0" y="0"/>
              <wp:positionH relativeFrom="column">
                <wp:posOffset>3429000</wp:posOffset>
              </wp:positionH>
              <wp:positionV relativeFrom="paragraph">
                <wp:posOffset>45720</wp:posOffset>
              </wp:positionV>
              <wp:extent cx="2497454" cy="457834"/>
              <wp:effectExtent l="0" t="0" r="0" b="0"/>
              <wp:wrapSquare wrapText="bothSides" distT="45720" distB="45720" distL="114300" distR="114300"/>
              <wp:docPr id="41" name="Rectangle 41"/>
              <wp:cNvGraphicFramePr/>
              <a:graphic xmlns:a="http://schemas.openxmlformats.org/drawingml/2006/main">
                <a:graphicData uri="http://schemas.microsoft.com/office/word/2010/wordprocessingShape">
                  <wps:wsp>
                    <wps:cNvSpPr/>
                    <wps:spPr>
                      <a:xfrm>
                        <a:off x="4102036" y="3555846"/>
                        <a:ext cx="2487929" cy="448309"/>
                      </a:xfrm>
                      <a:prstGeom prst="rect">
                        <a:avLst/>
                      </a:prstGeom>
                      <a:noFill/>
                      <a:ln>
                        <a:noFill/>
                      </a:ln>
                    </wps:spPr>
                    <wps:txbx>
                      <w:txbxContent>
                        <w:p w14:paraId="708459C9" w14:textId="77777777" w:rsidR="00AA1070" w:rsidRDefault="00F63F0A">
                          <w:pPr>
                            <w:spacing w:line="258" w:lineRule="auto"/>
                            <w:ind w:right="193"/>
                            <w:jc w:val="right"/>
                            <w:textDirection w:val="btLr"/>
                          </w:pPr>
                          <w:r>
                            <w:rPr>
                              <w:rFonts w:ascii="Open Sans" w:eastAsia="Open Sans" w:hAnsi="Open Sans" w:cs="Open Sans"/>
                              <w:color w:val="52BAAD"/>
                              <w:sz w:val="24"/>
                            </w:rPr>
                            <w:t>www.learngen.eu</w:t>
                          </w:r>
                        </w:p>
                      </w:txbxContent>
                    </wps:txbx>
                    <wps:bodyPr spcFirstLastPara="1" wrap="square" lIns="91425" tIns="45700" rIns="91425" bIns="45700" anchor="t" anchorCtr="0">
                      <a:noAutofit/>
                    </wps:bodyPr>
                  </wps:wsp>
                </a:graphicData>
              </a:graphic>
            </wp:anchor>
          </w:drawing>
        </mc:Choice>
        <mc:Fallback>
          <w:pict>
            <v:rect w14:anchorId="10230DF5" id="Rectangle 41" o:spid="_x0000_s1031" style="position:absolute;margin-left:270pt;margin-top:3.6pt;width:196.65pt;height:36.0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" filled="f" stroked="f">
              <v:textbox inset="2.53958mm,1.2694mm,2.53958mm,1.2694mm">
                <w:txbxContent>
                  <w:p w14:paraId="708459C9" w14:textId="77777777" w:rsidR="00AA1070" w:rsidRDefault="00F63F0A">
                    <w:pPr>
                      <w:spacing w:line="258" w:lineRule="auto"/>
                      <w:ind w:right="193"/>
                      <w:jc w:val="right"/>
                      <w:textDirection w:val="btLr"/>
                    </w:pPr>
                    <w:r>
                      <w:rPr>
                        <w:rFonts w:ascii="Open Sans" w:eastAsia="Open Sans" w:hAnsi="Open Sans" w:cs="Open Sans"/>
                        <w:color w:val="52BAAD"/>
                        <w:sz w:val="24"/>
                      </w:rPr>
                      <w:t>www.learngen.eu</w:t>
                    </w:r>
                  </w:p>
                </w:txbxContent>
              </v:textbox>
              <w10:wrap type="square"/>
            </v:rect>
          </w:pict>
        </mc:Fallback>
      </mc:AlternateContent>
    </w:r>
  </w:p>
  <w:p w14:paraId="0E0043F8" w14:textId="77777777" w:rsidR="00AA1070" w:rsidRDefault="00AA1070">
    <w:pPr>
      <w:pBdr>
        <w:top w:val="nil"/>
        <w:left w:val="nil"/>
        <w:bottom w:val="nil"/>
        <w:right w:val="nil"/>
        <w:between w:val="nil"/>
      </w:pBdr>
      <w:tabs>
        <w:tab w:val="center" w:pos="4680"/>
        <w:tab w:val="right" w:pos="9360"/>
      </w:tabs>
      <w:spacing w:after="0" w:line="240" w:lineRule="auto"/>
      <w:rPr>
        <w:color w:val="636A6F"/>
      </w:rPr>
    </w:pPr>
  </w:p>
  <w:p w14:paraId="3B3C3458" w14:textId="77777777" w:rsidR="00AA1070" w:rsidRDefault="00AA1070">
    <w:pPr>
      <w:pBdr>
        <w:top w:val="nil"/>
        <w:left w:val="nil"/>
        <w:bottom w:val="nil"/>
        <w:right w:val="nil"/>
        <w:between w:val="nil"/>
      </w:pBdr>
      <w:tabs>
        <w:tab w:val="center" w:pos="4680"/>
        <w:tab w:val="right" w:pos="9360"/>
      </w:tabs>
      <w:spacing w:after="0" w:line="240" w:lineRule="auto"/>
      <w:rPr>
        <w:color w:val="636A6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E4C2E"/>
    <w:multiLevelType w:val="multilevel"/>
    <w:tmpl w:val="7E506B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070"/>
    <w:rsid w:val="005C6452"/>
    <w:rsid w:val="005D1BB0"/>
    <w:rsid w:val="00705419"/>
    <w:rsid w:val="00744FB7"/>
    <w:rsid w:val="00AA1070"/>
    <w:rsid w:val="00F6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E89F3"/>
  <w15:docId w15:val="{682243E0-C5CB-4B98-8118-830541F6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color w:val="636A6F"/>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9C4"/>
    <w:rPr>
      <w:color w:val="636A6F" w:themeColor="background2" w:themeShade="BF"/>
    </w:rPr>
  </w:style>
  <w:style w:type="paragraph" w:styleId="1">
    <w:name w:val="heading 1"/>
    <w:basedOn w:val="a"/>
    <w:next w:val="a"/>
    <w:link w:val="1Char"/>
    <w:uiPriority w:val="9"/>
    <w:qFormat/>
    <w:rsid w:val="003E6D32"/>
    <w:pPr>
      <w:outlineLvl w:val="0"/>
    </w:pPr>
    <w:rPr>
      <w:rFonts w:asciiTheme="majorHAnsi" w:hAnsiTheme="majorHAnsi"/>
      <w:b/>
      <w:color w:val="93D4CC" w:themeColor="accent2"/>
      <w:sz w:val="36"/>
      <w:szCs w:val="36"/>
    </w:rPr>
  </w:style>
  <w:style w:type="paragraph" w:styleId="2">
    <w:name w:val="heading 2"/>
    <w:basedOn w:val="a"/>
    <w:next w:val="a"/>
    <w:link w:val="2Char"/>
    <w:uiPriority w:val="9"/>
    <w:unhideWhenUsed/>
    <w:qFormat/>
    <w:rsid w:val="003E6D32"/>
    <w:pPr>
      <w:outlineLvl w:val="1"/>
    </w:pPr>
    <w:rPr>
      <w:rFonts w:asciiTheme="majorHAnsi" w:hAnsiTheme="majorHAnsi"/>
      <w:b/>
      <w:color w:val="F2613A" w:themeColor="accent6"/>
      <w:sz w:val="28"/>
      <w:szCs w:val="32"/>
    </w:rPr>
  </w:style>
  <w:style w:type="paragraph" w:styleId="3">
    <w:name w:val="heading 3"/>
    <w:basedOn w:val="a"/>
    <w:next w:val="a"/>
    <w:link w:val="3Char"/>
    <w:uiPriority w:val="9"/>
    <w:unhideWhenUsed/>
    <w:qFormat/>
    <w:rsid w:val="003E6D32"/>
    <w:pPr>
      <w:outlineLvl w:val="2"/>
    </w:pPr>
    <w:rPr>
      <w:rFonts w:asciiTheme="majorHAnsi" w:hAnsiTheme="majorHAnsi"/>
      <w:color w:val="858AA8" w:themeColor="accent5"/>
      <w:sz w:val="28"/>
      <w:szCs w:val="28"/>
    </w:rPr>
  </w:style>
  <w:style w:type="paragraph" w:styleId="4">
    <w:name w:val="heading 4"/>
    <w:basedOn w:val="a"/>
    <w:next w:val="a"/>
    <w:link w:val="4Char"/>
    <w:uiPriority w:val="9"/>
    <w:unhideWhenUsed/>
    <w:qFormat/>
    <w:rsid w:val="003E6D32"/>
    <w:pPr>
      <w:outlineLvl w:val="3"/>
    </w:pPr>
    <w:rPr>
      <w:rFonts w:asciiTheme="majorHAnsi" w:hAnsiTheme="majorHAnsi"/>
      <w:b/>
      <w:i/>
      <w:color w:val="C7ADDB" w:themeColor="accent3"/>
      <w:sz w:val="24"/>
      <w:szCs w:val="28"/>
    </w:rPr>
  </w:style>
  <w:style w:type="paragraph" w:styleId="5">
    <w:name w:val="heading 5"/>
    <w:basedOn w:val="a"/>
    <w:next w:val="a"/>
    <w:link w:val="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header"/>
    <w:basedOn w:val="a"/>
    <w:link w:val="Char"/>
    <w:uiPriority w:val="99"/>
    <w:unhideWhenUsed/>
    <w:rsid w:val="000E72EE"/>
    <w:pPr>
      <w:tabs>
        <w:tab w:val="center" w:pos="4680"/>
        <w:tab w:val="right" w:pos="9360"/>
      </w:tabs>
      <w:spacing w:after="0" w:line="240" w:lineRule="auto"/>
    </w:pPr>
  </w:style>
  <w:style w:type="character" w:customStyle="1" w:styleId="Char">
    <w:name w:val="Κεφαλίδα Char"/>
    <w:basedOn w:val="a0"/>
    <w:link w:val="a4"/>
    <w:uiPriority w:val="99"/>
    <w:rsid w:val="000E72EE"/>
  </w:style>
  <w:style w:type="paragraph" w:styleId="a5">
    <w:name w:val="footer"/>
    <w:basedOn w:val="a"/>
    <w:link w:val="Char0"/>
    <w:uiPriority w:val="99"/>
    <w:unhideWhenUsed/>
    <w:rsid w:val="000E72EE"/>
    <w:pPr>
      <w:tabs>
        <w:tab w:val="center" w:pos="4680"/>
        <w:tab w:val="right" w:pos="9360"/>
      </w:tabs>
      <w:spacing w:after="0" w:line="240" w:lineRule="auto"/>
    </w:pPr>
  </w:style>
  <w:style w:type="character" w:customStyle="1" w:styleId="Char0">
    <w:name w:val="Υποσέλιδο Char"/>
    <w:basedOn w:val="a0"/>
    <w:link w:val="a5"/>
    <w:uiPriority w:val="99"/>
    <w:rsid w:val="000E72EE"/>
  </w:style>
  <w:style w:type="character" w:customStyle="1" w:styleId="1Char">
    <w:name w:val="Επικεφαλίδα 1 Char"/>
    <w:basedOn w:val="a0"/>
    <w:link w:val="1"/>
    <w:uiPriority w:val="9"/>
    <w:rsid w:val="003E6D32"/>
    <w:rPr>
      <w:rFonts w:asciiTheme="majorHAnsi" w:hAnsiTheme="majorHAnsi"/>
      <w:b/>
      <w:color w:val="93D4CC" w:themeColor="accent2"/>
      <w:sz w:val="36"/>
      <w:szCs w:val="36"/>
    </w:rPr>
  </w:style>
  <w:style w:type="character" w:customStyle="1" w:styleId="2Char">
    <w:name w:val="Επικεφαλίδα 2 Char"/>
    <w:basedOn w:val="a0"/>
    <w:link w:val="2"/>
    <w:uiPriority w:val="9"/>
    <w:rsid w:val="003E6D32"/>
    <w:rPr>
      <w:rFonts w:asciiTheme="majorHAnsi" w:hAnsiTheme="majorHAnsi"/>
      <w:b/>
      <w:color w:val="F2613A" w:themeColor="accent6"/>
      <w:sz w:val="28"/>
      <w:szCs w:val="32"/>
    </w:rPr>
  </w:style>
  <w:style w:type="character" w:customStyle="1" w:styleId="3Char">
    <w:name w:val="Επικεφαλίδα 3 Char"/>
    <w:basedOn w:val="a0"/>
    <w:link w:val="3"/>
    <w:uiPriority w:val="9"/>
    <w:rsid w:val="003E6D32"/>
    <w:rPr>
      <w:rFonts w:asciiTheme="majorHAnsi" w:hAnsiTheme="majorHAnsi"/>
      <w:color w:val="858AA8" w:themeColor="accent5"/>
      <w:sz w:val="28"/>
      <w:szCs w:val="28"/>
    </w:rPr>
  </w:style>
  <w:style w:type="character" w:customStyle="1" w:styleId="4Char">
    <w:name w:val="Επικεφαλίδα 4 Char"/>
    <w:basedOn w:val="a0"/>
    <w:link w:val="4"/>
    <w:uiPriority w:val="9"/>
    <w:rsid w:val="003E6D32"/>
    <w:rPr>
      <w:rFonts w:asciiTheme="majorHAnsi" w:hAnsiTheme="majorHAnsi"/>
      <w:b/>
      <w:i/>
      <w:color w:val="C7ADDB" w:themeColor="accent3"/>
      <w:sz w:val="24"/>
      <w:szCs w:val="28"/>
    </w:rPr>
  </w:style>
  <w:style w:type="paragraph" w:styleId="a6">
    <w:name w:val="List Paragraph"/>
    <w:basedOn w:val="a"/>
    <w:uiPriority w:val="34"/>
    <w:qFormat/>
    <w:rsid w:val="00B22564"/>
    <w:pPr>
      <w:ind w:left="720"/>
      <w:contextualSpacing/>
    </w:pPr>
  </w:style>
  <w:style w:type="table" w:styleId="a7">
    <w:name w:val="Table Grid"/>
    <w:basedOn w:val="a1"/>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8D04BD"/>
    <w:rPr>
      <w:color w:val="93D4CC" w:themeColor="hyperlink"/>
      <w:u w:val="single"/>
    </w:rPr>
  </w:style>
  <w:style w:type="paragraph" w:styleId="10">
    <w:name w:val="toc 1"/>
    <w:basedOn w:val="a"/>
    <w:next w:val="a"/>
    <w:autoRedefine/>
    <w:uiPriority w:val="39"/>
    <w:unhideWhenUsed/>
    <w:rsid w:val="0051068A"/>
    <w:pPr>
      <w:tabs>
        <w:tab w:val="right" w:leader="dot" w:pos="9017"/>
      </w:tabs>
      <w:spacing w:after="100"/>
    </w:pPr>
    <w:rPr>
      <w:b/>
      <w:caps/>
      <w:noProof/>
      <w:color w:val="93D4CC" w:themeColor="accent2"/>
      <w:sz w:val="28"/>
      <w:szCs w:val="28"/>
      <w:lang w:val="en-GB"/>
    </w:rPr>
  </w:style>
  <w:style w:type="paragraph" w:styleId="20">
    <w:name w:val="toc 2"/>
    <w:basedOn w:val="a"/>
    <w:next w:val="a"/>
    <w:autoRedefine/>
    <w:uiPriority w:val="39"/>
    <w:unhideWhenUsed/>
    <w:rsid w:val="003E6D32"/>
    <w:pPr>
      <w:spacing w:after="100"/>
      <w:ind w:left="220"/>
    </w:pPr>
    <w:rPr>
      <w:rFonts w:asciiTheme="majorHAnsi" w:hAnsiTheme="majorHAnsi"/>
      <w:b/>
      <w:color w:val="F2613A" w:themeColor="accent6"/>
      <w:sz w:val="28"/>
    </w:rPr>
  </w:style>
  <w:style w:type="paragraph" w:styleId="30">
    <w:name w:val="toc 3"/>
    <w:basedOn w:val="a"/>
    <w:next w:val="a"/>
    <w:autoRedefine/>
    <w:uiPriority w:val="39"/>
    <w:unhideWhenUsed/>
    <w:rsid w:val="003E6D32"/>
    <w:pPr>
      <w:spacing w:after="100"/>
      <w:ind w:left="440"/>
    </w:pPr>
    <w:rPr>
      <w:rFonts w:asciiTheme="majorHAnsi" w:hAnsiTheme="majorHAnsi"/>
      <w:color w:val="858AA8" w:themeColor="accent5"/>
      <w:sz w:val="24"/>
    </w:rPr>
  </w:style>
  <w:style w:type="paragraph" w:styleId="Web">
    <w:name w:val="Normal (Web)"/>
    <w:basedOn w:val="a"/>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5Char">
    <w:name w:val="Επικεφαλίδα 5 Char"/>
    <w:basedOn w:val="a0"/>
    <w:link w:val="5"/>
    <w:uiPriority w:val="9"/>
    <w:semiHidden/>
    <w:rsid w:val="003E6D32"/>
    <w:rPr>
      <w:rFonts w:asciiTheme="majorHAnsi" w:eastAsiaTheme="majorEastAsia" w:hAnsiTheme="majorHAnsi" w:cstheme="majorBidi"/>
      <w:color w:val="9DA57C" w:themeColor="accent4"/>
    </w:rPr>
  </w:style>
  <w:style w:type="paragraph" w:styleId="40">
    <w:name w:val="toc 4"/>
    <w:basedOn w:val="a"/>
    <w:next w:val="a"/>
    <w:autoRedefine/>
    <w:uiPriority w:val="39"/>
    <w:semiHidden/>
    <w:unhideWhenUsed/>
    <w:rsid w:val="003E6D32"/>
    <w:pPr>
      <w:spacing w:after="100"/>
      <w:ind w:left="660"/>
    </w:pPr>
    <w:rPr>
      <w:rFonts w:asciiTheme="majorHAnsi" w:hAnsiTheme="majorHAnsi"/>
      <w:b/>
      <w:i/>
      <w:color w:val="C7ADDB" w:themeColor="accent3"/>
    </w:rPr>
  </w:style>
  <w:style w:type="paragraph" w:styleId="50">
    <w:name w:val="toc 5"/>
    <w:basedOn w:val="a"/>
    <w:next w:val="a"/>
    <w:autoRedefine/>
    <w:uiPriority w:val="39"/>
    <w:semiHidden/>
    <w:unhideWhenUsed/>
    <w:rsid w:val="003E6D32"/>
    <w:pPr>
      <w:spacing w:after="100"/>
      <w:ind w:left="880"/>
    </w:pPr>
    <w:rPr>
      <w:rFonts w:asciiTheme="majorHAnsi" w:hAnsiTheme="majorHAnsi"/>
      <w:color w:val="9DA57C" w:themeColor="accent4"/>
    </w:rPr>
  </w:style>
  <w:style w:type="paragraph" w:styleId="a8">
    <w:name w:val="TOC Heading"/>
    <w:basedOn w:val="1"/>
    <w:next w:val="a"/>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a9">
    <w:name w:val="footnote text"/>
    <w:basedOn w:val="a"/>
    <w:link w:val="Char1"/>
    <w:uiPriority w:val="99"/>
    <w:semiHidden/>
    <w:unhideWhenUsed/>
    <w:rsid w:val="00706902"/>
    <w:pPr>
      <w:spacing w:after="0" w:line="240" w:lineRule="auto"/>
    </w:pPr>
    <w:rPr>
      <w:sz w:val="20"/>
      <w:szCs w:val="20"/>
    </w:rPr>
  </w:style>
  <w:style w:type="character" w:customStyle="1" w:styleId="Char1">
    <w:name w:val="Κείμενο υποσημείωσης Char"/>
    <w:basedOn w:val="a0"/>
    <w:link w:val="a9"/>
    <w:uiPriority w:val="99"/>
    <w:semiHidden/>
    <w:rsid w:val="00706902"/>
    <w:rPr>
      <w:rFonts w:ascii="Open Sans Light" w:hAnsi="Open Sans Light"/>
      <w:color w:val="636A6F" w:themeColor="background2" w:themeShade="BF"/>
      <w:sz w:val="20"/>
      <w:szCs w:val="20"/>
    </w:rPr>
  </w:style>
  <w:style w:type="character" w:styleId="aa">
    <w:name w:val="footnote reference"/>
    <w:basedOn w:val="a0"/>
    <w:uiPriority w:val="99"/>
    <w:semiHidden/>
    <w:unhideWhenUsed/>
    <w:rsid w:val="00706902"/>
    <w:rPr>
      <w:vertAlign w:val="superscript"/>
    </w:rPr>
  </w:style>
  <w:style w:type="character" w:customStyle="1" w:styleId="11">
    <w:name w:val="Ανεπίλυτη αναφορά1"/>
    <w:basedOn w:val="a0"/>
    <w:uiPriority w:val="99"/>
    <w:semiHidden/>
    <w:unhideWhenUsed/>
    <w:rsid w:val="00564565"/>
    <w:rPr>
      <w:color w:val="605E5C"/>
      <w:shd w:val="clear" w:color="auto" w:fill="E1DFDD"/>
    </w:rPr>
  </w:style>
  <w:style w:type="table" w:customStyle="1" w:styleId="TabelacomGrelha1">
    <w:name w:val="Tabela com Grelha1"/>
    <w:basedOn w:val="a1"/>
    <w:next w:val="a7"/>
    <w:uiPriority w:val="39"/>
    <w:rsid w:val="00DA3C4A"/>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a1"/>
    <w:next w:val="a7"/>
    <w:uiPriority w:val="39"/>
    <w:rsid w:val="008808DE"/>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a1"/>
    <w:next w:val="a7"/>
    <w:uiPriority w:val="39"/>
    <w:rsid w:val="008808DE"/>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d">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e">
    <w:basedOn w:val="a1"/>
    <w:pPr>
      <w:spacing w:after="0" w:line="240" w:lineRule="auto"/>
    </w:pPr>
    <w:rPr>
      <w:rFonts w:ascii="Calibri" w:eastAsia="Calibri" w:hAnsi="Calibri" w:cs="Calibri"/>
      <w:sz w:val="20"/>
      <w:szCs w:val="20"/>
    </w:rPr>
    <w:tblPr>
      <w:tblStyleRowBandSize w:val="1"/>
      <w:tblStyleColBandSize w:val="1"/>
    </w:tblPr>
  </w:style>
  <w:style w:type="table" w:customStyle="1" w:styleId="af">
    <w:basedOn w:val="a1"/>
    <w:pPr>
      <w:spacing w:after="0" w:line="240" w:lineRule="auto"/>
    </w:pPr>
    <w:rPr>
      <w:rFonts w:ascii="Calibri" w:eastAsia="Calibri" w:hAnsi="Calibri" w:cs="Calibri"/>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cdn.ymaws.com/www.gwis.org/resource/resmgr/files/mentor_mentee_agreement_-_ex.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bExL0mIUNxqV0W0rihAheDlx+A==">AMUW2mW0GfDiFjV9ua3iaK/05GrZaxhDXPjXun60qkZoWWMevfsBJQ4N74fGlMwA9JGSbu1jsWn2+jzLMcfTxsPWp4v/HdBhnJq3VSqopwjxo2k1HKrRMZw8MqNCoRhDQLsMaVXpO6ZukZqlbEdTmsHP9EVJ8WwSB5VSRc+EcB3SJ14lsPNk7cnTtP8KRZEvey6qrtY5+nPHiSrmjYhNoYX1ePpACaNMdO4aql1UrhhI5wX+V2ZyMRGN2KkHAQuXocuqoX2oGdVTop5eaWT36oUu8Z5rQ5XhZtaCOSCWQ3fR7yLjDO1WaNVuR+Kq5S4kQ8K7s8yLwrJElkdQRV4i9lUWIrNbkmcxIcURB0zCtBrLhCrUup1tXg5L91yKXbR41R7qGoOEysL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144</Words>
  <Characters>783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User</cp:lastModifiedBy>
  <cp:revision>3</cp:revision>
  <dcterms:created xsi:type="dcterms:W3CDTF">2021-09-20T16:01:00Z</dcterms:created>
  <dcterms:modified xsi:type="dcterms:W3CDTF">2022-02-15T21:37:00Z</dcterms:modified>
</cp:coreProperties>
</file>