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0BF" w14:textId="77777777" w:rsidR="000E72EE" w:rsidRPr="009879B6" w:rsidRDefault="003E6D32" w:rsidP="00B22564">
      <w:pPr>
        <w:rPr>
          <w:rFonts w:cs="Open Sans Light"/>
          <w:lang w:val="pt-PT"/>
        </w:rPr>
      </w:pPr>
      <w:r w:rsidRPr="009879B6">
        <w:rPr>
          <w:rFonts w:cs="Open Sans Light"/>
          <w:noProof/>
          <w:lang w:val="pt-PT"/>
        </w:rPr>
        <w:drawing>
          <wp:anchor distT="0" distB="0" distL="114300" distR="114300" simplePos="0" relativeHeight="251658242" behindDoc="1" locked="0" layoutInCell="1" allowOverlap="1" wp14:anchorId="653C532D" wp14:editId="67D836E7">
            <wp:simplePos x="0" y="0"/>
            <wp:positionH relativeFrom="margin">
              <wp:posOffset>-92075</wp:posOffset>
            </wp:positionH>
            <wp:positionV relativeFrom="paragraph">
              <wp:posOffset>-771154</wp:posOffset>
            </wp:positionV>
            <wp:extent cx="1853526" cy="115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earnGen_FinalLogo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CA16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53E3B1DD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612B5F7F" w14:textId="77777777" w:rsidR="000E72EE" w:rsidRPr="009879B6" w:rsidRDefault="003E6D32" w:rsidP="00B22564">
      <w:pPr>
        <w:rPr>
          <w:rFonts w:cs="Open Sans Light"/>
          <w:lang w:val="pt-PT"/>
        </w:rPr>
      </w:pPr>
      <w:r w:rsidRPr="009879B6">
        <w:rPr>
          <w:rFonts w:cs="Open Sans Light"/>
          <w:noProof/>
          <w:lang w:val="pt-PT"/>
        </w:rPr>
        <w:drawing>
          <wp:anchor distT="0" distB="0" distL="114300" distR="114300" simplePos="0" relativeHeight="251658241" behindDoc="1" locked="0" layoutInCell="1" allowOverlap="1" wp14:anchorId="50C493CD" wp14:editId="198A04A9">
            <wp:simplePos x="0" y="0"/>
            <wp:positionH relativeFrom="column">
              <wp:posOffset>-703580</wp:posOffset>
            </wp:positionH>
            <wp:positionV relativeFrom="paragraph">
              <wp:posOffset>317500</wp:posOffset>
            </wp:positionV>
            <wp:extent cx="7175492" cy="33147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rnGenIllustr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49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80C6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66880C83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0C54DC9A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2E9FBFB6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418A72B2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775EFEBD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125F7DF7" w14:textId="77777777" w:rsidR="007E72CD" w:rsidRPr="009879B6" w:rsidRDefault="007E72CD" w:rsidP="00B22564">
      <w:pPr>
        <w:rPr>
          <w:rFonts w:cs="Open Sans Light"/>
          <w:lang w:val="pt-PT"/>
        </w:rPr>
      </w:pPr>
    </w:p>
    <w:p w14:paraId="74703662" w14:textId="77777777" w:rsidR="000E72EE" w:rsidRPr="009879B6" w:rsidRDefault="000E72EE" w:rsidP="00B22564">
      <w:pPr>
        <w:rPr>
          <w:rFonts w:cs="Open Sans Light"/>
          <w:lang w:val="pt-PT"/>
        </w:rPr>
      </w:pPr>
    </w:p>
    <w:p w14:paraId="0FE33CA6" w14:textId="63D52350" w:rsidR="000E72EE" w:rsidRPr="009879B6" w:rsidRDefault="000E72EE" w:rsidP="00B22564">
      <w:pPr>
        <w:rPr>
          <w:rFonts w:cs="Open Sans Light"/>
          <w:lang w:val="pt-PT"/>
        </w:rPr>
      </w:pPr>
    </w:p>
    <w:p w14:paraId="1B9A6747" w14:textId="56708AEE" w:rsidR="000E72EE" w:rsidRPr="009879B6" w:rsidRDefault="000E72EE" w:rsidP="00B22564">
      <w:pPr>
        <w:rPr>
          <w:rFonts w:cs="Open Sans Light"/>
          <w:lang w:val="pt-PT"/>
        </w:rPr>
      </w:pPr>
    </w:p>
    <w:p w14:paraId="2D694EDC" w14:textId="77777777" w:rsidR="003E7EF6" w:rsidRPr="009879B6" w:rsidRDefault="003E7EF6" w:rsidP="00B22564">
      <w:pPr>
        <w:rPr>
          <w:rFonts w:cs="Open Sans Light"/>
          <w:lang w:val="pt-PT"/>
        </w:rPr>
      </w:pPr>
    </w:p>
    <w:p w14:paraId="1D9E1D80" w14:textId="69B474AB" w:rsidR="003E7EF6" w:rsidRPr="009879B6" w:rsidRDefault="00F956BB" w:rsidP="003E7EF6">
      <w:pPr>
        <w:rPr>
          <w:rFonts w:cs="Open Sans Light"/>
          <w:lang w:val="pt-PT"/>
        </w:rPr>
      </w:pPr>
      <w:r w:rsidRPr="009879B6">
        <w:rPr>
          <w:rFonts w:cs="Open Sans Light"/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F566A" wp14:editId="65900EBD">
                <wp:simplePos x="0" y="0"/>
                <wp:positionH relativeFrom="margin">
                  <wp:posOffset>9525</wp:posOffset>
                </wp:positionH>
                <wp:positionV relativeFrom="paragraph">
                  <wp:posOffset>610235</wp:posOffset>
                </wp:positionV>
                <wp:extent cx="61150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A25A" w14:textId="54C38EDC" w:rsidR="00713CB3" w:rsidRPr="00685C88" w:rsidRDefault="00F55A65" w:rsidP="00713CB3">
                            <w:pP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Formação em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reverse</w:t>
                            </w:r>
                            <w:r>
                              <w:rPr>
                                <w:b/>
                                <w:color w:val="52BAAD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2BAAD" w:themeColor="accent2" w:themeShade="BF"/>
                                <w:sz w:val="36"/>
                                <w:szCs w:val="36"/>
                              </w:rPr>
                              <w:t>mentoring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F566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75pt;margin-top:48.05pt;width:481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" filled="f" stroked="f">
                <v:textbox style="mso-fit-shape-to-text:t">
                  <w:txbxContent>
                    <w:p w14:paraId="7BFEA25A" w14:textId="54C38EDC" w:rsidR="00713CB3" w:rsidRPr="00685C88" w:rsidRDefault="00F55A65" w:rsidP="00713CB3">
                      <w:pPr>
                        <w:rPr>
                          <w:b/>
                          <w:color w:val="52BAAD" w:themeColor="accent2" w:themeShade="BF"/>
                          <w:sz w:val="36"/>
                          <w:szCs w:val="36"/>
                          <w:lang w:val="pt-PT"/>
                        </w:rPr>
                      </w:pP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>Formação em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 xml:space="preserve"> reverse</w:t>
                      </w:r>
                      <w:r>
                        <w:rPr>
                          <w:b/>
                          <w:color w:val="52BAAD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52BAAD" w:themeColor="accent2" w:themeShade="BF"/>
                          <w:sz w:val="36"/>
                          <w:szCs w:val="36"/>
                        </w:rPr>
                        <w:t>mentoring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60DEE" w14:textId="49EB7A02" w:rsidR="003E7EF6" w:rsidRPr="009879B6" w:rsidRDefault="003E7EF6" w:rsidP="003E7EF6">
      <w:pPr>
        <w:rPr>
          <w:rFonts w:cs="Open Sans Light"/>
          <w:lang w:val="pt-PT"/>
        </w:rPr>
      </w:pPr>
      <w:r w:rsidRPr="009879B6">
        <w:rPr>
          <w:rFonts w:cs="Open Sans Light"/>
          <w:noProof/>
          <w:lang w:val="pt-PT"/>
        </w:rPr>
        <mc:AlternateContent>
          <mc:Choice Requires="wps">
            <w:drawing>
              <wp:inline distT="0" distB="0" distL="0" distR="0" wp14:anchorId="141701BC" wp14:editId="50841F9A">
                <wp:extent cx="6124575" cy="140462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0078" w14:textId="5660168D" w:rsidR="003E7EF6" w:rsidRPr="00BA3D4D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5616C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Autoria</w:t>
                            </w:r>
                            <w:r w:rsidR="003E7EF6" w:rsidRPr="0095616C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A24CF" w:rsidRPr="00BA3D4D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17978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Institute of Development, Chipre</w:t>
                            </w:r>
                          </w:p>
                          <w:p w14:paraId="43EDB40D" w14:textId="2DC45F92" w:rsidR="00811CC4" w:rsidRPr="00E018CD" w:rsidRDefault="00811CC4" w:rsidP="00315E42">
                            <w:pPr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 w:rsidR="00713CB3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ódulo</w:t>
                            </w:r>
                            <w:r w:rsidR="00424E96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DB2194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2</w:t>
                            </w:r>
                            <w:r w:rsidR="00F55A65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424E96" w:rsidRPr="00BA3D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8357FE" w:rsidRPr="00E018CD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Matriz de competências em</w:t>
                            </w:r>
                            <w:r w:rsidR="008357FE" w:rsidRPr="00D42676">
                              <w:rPr>
                                <w:rFonts w:cs="Open Sans Light"/>
                                <w:b/>
                                <w:i/>
                                <w:i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mentoring</w:t>
                            </w:r>
                          </w:p>
                          <w:p w14:paraId="29181DF0" w14:textId="20E431D6" w:rsidR="00F1364D" w:rsidRDefault="00E018CD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018CD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UA</w:t>
                            </w:r>
                            <w:r w:rsidR="00787620" w:rsidRPr="00E018CD">
                              <w:rPr>
                                <w:rFonts w:cs="Open Sans Light"/>
                                <w:b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4</w:t>
                            </w:r>
                            <w:r w:rsidRPr="00E018CD">
                              <w:rPr>
                                <w:b/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: </w:t>
                            </w:r>
                            <w:r w:rsidR="00F1364D" w:rsidRPr="00F1364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Literacia digital e os desafios da transição digital </w:t>
                            </w:r>
                          </w:p>
                          <w:p w14:paraId="15E0FD4C" w14:textId="6BCBECF8" w:rsidR="003E7EF6" w:rsidRPr="00BA3D4D" w:rsidRDefault="00713CB3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FE566C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Ficha</w:t>
                            </w:r>
                            <w:r w:rsidR="00FA2409" w:rsidRPr="00FE566C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F6388D" w:rsidRPr="00FE566C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2</w:t>
                            </w:r>
                            <w:r w:rsidR="003E7EF6" w:rsidRPr="00FE566C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A15633" w:rsidRPr="00BA3D4D">
                              <w:rPr>
                                <w:iCs/>
                                <w:color w:val="F47F5D" w:themeColor="accent1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F6388D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Recomendações para identificar notícias falsas</w:t>
                            </w:r>
                          </w:p>
                          <w:p w14:paraId="60167F31" w14:textId="38688037" w:rsidR="00D6731D" w:rsidRPr="00770EF2" w:rsidRDefault="00D6731D" w:rsidP="00D6731D">
                            <w:pPr>
                              <w:rPr>
                                <w:iCs/>
                                <w:color w:val="auto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FE566C">
                              <w:rPr>
                                <w:rFonts w:cs="Open Sans Light"/>
                                <w:bCs/>
                                <w:color w:val="F47F5D"/>
                                <w:sz w:val="24"/>
                                <w:szCs w:val="24"/>
                                <w:lang w:val="pt-PT"/>
                              </w:rPr>
                              <w:t>Atividade 2:</w:t>
                            </w:r>
                            <w:r w:rsidRPr="00770EF2">
                              <w:rPr>
                                <w:b/>
                                <w:bCs/>
                                <w:iCs/>
                                <w:color w:val="788058" w:themeColor="accent4" w:themeShade="BF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770EF2" w:rsidRPr="00770EF2">
                              <w:rPr>
                                <w:i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Fact check</w:t>
                            </w:r>
                            <w:r w:rsidR="00066F44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-</w:t>
                            </w:r>
                            <w:r w:rsidR="00770EF2" w:rsidRPr="00770EF2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 xml:space="preserve"> identificar notíci</w:t>
                            </w:r>
                            <w:r w:rsidR="00770EF2"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  <w:t>as falsas</w:t>
                            </w:r>
                          </w:p>
                          <w:p w14:paraId="1829064A" w14:textId="77777777" w:rsidR="005F5382" w:rsidRPr="00770EF2" w:rsidRDefault="005F5382" w:rsidP="00315E42">
                            <w:pPr>
                              <w:rPr>
                                <w:iCs/>
                                <w:color w:val="636A6F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170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82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" filled="f" stroked="f">
                <v:textbox style="mso-fit-shape-to-text:t">
                  <w:txbxContent>
                    <w:p w14:paraId="75AA0078" w14:textId="5660168D" w:rsidR="003E7EF6" w:rsidRPr="00BA3D4D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95616C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Autoria</w:t>
                      </w:r>
                      <w:r w:rsidR="003E7EF6" w:rsidRPr="0095616C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A24CF" w:rsidRPr="00BA3D4D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17978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Institute of Development, Chipre</w:t>
                      </w:r>
                    </w:p>
                    <w:p w14:paraId="43EDB40D" w14:textId="2DC45F92" w:rsidR="00811CC4" w:rsidRPr="00E018CD" w:rsidRDefault="00811CC4" w:rsidP="00315E42">
                      <w:pPr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</w:pPr>
                      <w:r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M</w:t>
                      </w:r>
                      <w:r w:rsidR="00713CB3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ódulo</w:t>
                      </w:r>
                      <w:r w:rsidR="00424E96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DB2194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2</w:t>
                      </w:r>
                      <w:r w:rsidR="00F55A65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424E96" w:rsidRPr="00BA3D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8357FE" w:rsidRPr="00E018CD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Matriz de competências em</w:t>
                      </w:r>
                      <w:r w:rsidR="008357FE" w:rsidRPr="00D42676">
                        <w:rPr>
                          <w:rFonts w:cs="Open Sans Light"/>
                          <w:b/>
                          <w:i/>
                          <w:i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mentoring</w:t>
                      </w:r>
                    </w:p>
                    <w:p w14:paraId="29181DF0" w14:textId="20E431D6" w:rsidR="00F1364D" w:rsidRDefault="00E018CD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E018CD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UA</w:t>
                      </w:r>
                      <w:r w:rsidR="00787620" w:rsidRPr="00E018CD">
                        <w:rPr>
                          <w:rFonts w:cs="Open Sans Light"/>
                          <w:b/>
                          <w:color w:val="F47F5D"/>
                          <w:sz w:val="24"/>
                          <w:szCs w:val="24"/>
                          <w:lang w:val="pt-PT"/>
                        </w:rPr>
                        <w:t>4</w:t>
                      </w:r>
                      <w:r w:rsidRPr="00E018CD">
                        <w:rPr>
                          <w:b/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: </w:t>
                      </w:r>
                      <w:r w:rsidR="00F1364D" w:rsidRPr="00F1364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Literacia digital e os desafios da transição digital </w:t>
                      </w:r>
                    </w:p>
                    <w:p w14:paraId="15E0FD4C" w14:textId="6BCBECF8" w:rsidR="003E7EF6" w:rsidRPr="00BA3D4D" w:rsidRDefault="00713CB3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  <w:r w:rsidRPr="00FE566C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Ficha</w:t>
                      </w:r>
                      <w:r w:rsidR="00FA2409" w:rsidRPr="00FE566C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F6388D" w:rsidRPr="00FE566C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2</w:t>
                      </w:r>
                      <w:r w:rsidR="003E7EF6" w:rsidRPr="00FE566C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A15633" w:rsidRPr="00BA3D4D">
                        <w:rPr>
                          <w:iCs/>
                          <w:color w:val="F47F5D" w:themeColor="accent1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F6388D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Recomendações para identificar notícias falsas</w:t>
                      </w:r>
                    </w:p>
                    <w:p w14:paraId="60167F31" w14:textId="38688037" w:rsidR="00D6731D" w:rsidRPr="00770EF2" w:rsidRDefault="00D6731D" w:rsidP="00D6731D">
                      <w:pPr>
                        <w:rPr>
                          <w:iCs/>
                          <w:color w:val="auto"/>
                          <w:sz w:val="32"/>
                          <w:szCs w:val="32"/>
                          <w:lang w:val="pt-PT"/>
                        </w:rPr>
                      </w:pPr>
                      <w:r w:rsidRPr="00FE566C">
                        <w:rPr>
                          <w:rFonts w:cs="Open Sans Light"/>
                          <w:bCs/>
                          <w:color w:val="F47F5D"/>
                          <w:sz w:val="24"/>
                          <w:szCs w:val="24"/>
                          <w:lang w:val="pt-PT"/>
                        </w:rPr>
                        <w:t>Atividade 2:</w:t>
                      </w:r>
                      <w:r w:rsidRPr="00770EF2">
                        <w:rPr>
                          <w:b/>
                          <w:bCs/>
                          <w:iCs/>
                          <w:color w:val="788058" w:themeColor="accent4" w:themeShade="BF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770EF2" w:rsidRPr="00770EF2">
                        <w:rPr>
                          <w:i/>
                          <w:color w:val="636A6F"/>
                          <w:sz w:val="24"/>
                          <w:szCs w:val="24"/>
                          <w:lang w:val="pt-PT"/>
                        </w:rPr>
                        <w:t>Fact check</w:t>
                      </w:r>
                      <w:r w:rsidR="00066F44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-</w:t>
                      </w:r>
                      <w:r w:rsidR="00770EF2" w:rsidRPr="00770EF2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 xml:space="preserve"> identificar notíci</w:t>
                      </w:r>
                      <w:r w:rsidR="00770EF2"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  <w:t>as falsas</w:t>
                      </w:r>
                    </w:p>
                    <w:p w14:paraId="1829064A" w14:textId="77777777" w:rsidR="005F5382" w:rsidRPr="00770EF2" w:rsidRDefault="005F5382" w:rsidP="00315E42">
                      <w:pPr>
                        <w:rPr>
                          <w:iCs/>
                          <w:color w:val="636A6F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B0DA3F" w14:textId="6009C9D9" w:rsidR="000E72EE" w:rsidRPr="009879B6" w:rsidRDefault="000E72EE" w:rsidP="003E7EF6">
      <w:pPr>
        <w:spacing w:after="0" w:line="276" w:lineRule="auto"/>
        <w:rPr>
          <w:rFonts w:cs="Open Sans Light"/>
          <w:lang w:val="pt-PT"/>
        </w:rPr>
      </w:pPr>
    </w:p>
    <w:p w14:paraId="153C4E44" w14:textId="77777777" w:rsidR="005C256A" w:rsidRPr="009879B6" w:rsidRDefault="005C256A" w:rsidP="003E7EF6">
      <w:pPr>
        <w:spacing w:after="0" w:line="276" w:lineRule="auto"/>
        <w:rPr>
          <w:rFonts w:cs="Open Sans Light"/>
          <w:lang w:val="pt-PT"/>
        </w:rPr>
        <w:sectPr w:rsidR="005C256A" w:rsidRPr="009879B6" w:rsidSect="00BA4816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899" w:right="1440" w:bottom="1440" w:left="1440" w:header="720" w:footer="720" w:gutter="0"/>
          <w:cols w:space="720"/>
          <w:titlePg/>
          <w:docGrid w:linePitch="360"/>
        </w:sectPr>
      </w:pPr>
    </w:p>
    <w:p w14:paraId="0B0C452A" w14:textId="1E296B63" w:rsidR="009879B6" w:rsidRPr="009879B6" w:rsidRDefault="00F6388D" w:rsidP="009879B6">
      <w:pPr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</w:pPr>
      <w:r w:rsidRPr="009879B6"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  <w:lastRenderedPageBreak/>
        <w:t>Recomendações para identificar notícias falsas</w:t>
      </w:r>
    </w:p>
    <w:p w14:paraId="21858DE6" w14:textId="77777777" w:rsidR="009879B6" w:rsidRPr="009879B6" w:rsidRDefault="009879B6" w:rsidP="009879B6">
      <w:pPr>
        <w:rPr>
          <w:rFonts w:asciiTheme="majorHAnsi" w:hAnsiTheme="majorHAnsi"/>
          <w:b/>
          <w:color w:val="93D4CC" w:themeColor="accent2"/>
          <w:sz w:val="36"/>
          <w:szCs w:val="36"/>
          <w:lang w:val="pt-PT"/>
        </w:rPr>
      </w:pPr>
    </w:p>
    <w:p w14:paraId="07C14D18" w14:textId="18B830CC" w:rsidR="009879B6" w:rsidRPr="009879B6" w:rsidRDefault="009879B6" w:rsidP="009879B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Open Sans Light"/>
          <w:color w:val="636A6F"/>
          <w:lang w:val="pt-PT"/>
        </w:rPr>
      </w:pPr>
      <w:r w:rsidRPr="009879B6">
        <w:rPr>
          <w:rFonts w:cs="Open Sans Light"/>
          <w:b/>
          <w:color w:val="52BAAD" w:themeColor="accent2" w:themeShade="BF"/>
          <w:lang w:val="pt-PT"/>
        </w:rPr>
        <w:t xml:space="preserve">Verifique a fonte </w:t>
      </w:r>
      <w:r w:rsidRPr="009879B6">
        <w:rPr>
          <w:rFonts w:cs="Open Sans Light"/>
          <w:color w:val="636A6F"/>
          <w:lang w:val="pt-PT"/>
        </w:rPr>
        <w:sym w:font="Wingdings" w:char="F0E0"/>
      </w:r>
      <w:r w:rsidR="00AA70D9">
        <w:rPr>
          <w:rFonts w:cs="Open Sans Light"/>
          <w:color w:val="636A6F"/>
          <w:lang w:val="pt-PT"/>
        </w:rPr>
        <w:t xml:space="preserve"> v</w:t>
      </w:r>
      <w:r w:rsidRPr="009879B6">
        <w:rPr>
          <w:rFonts w:cs="Open Sans Light"/>
          <w:color w:val="636A6F"/>
          <w:lang w:val="pt-PT"/>
        </w:rPr>
        <w:t xml:space="preserve">erifique sempre as secções </w:t>
      </w:r>
      <w:r w:rsidR="00AA70D9">
        <w:rPr>
          <w:rFonts w:cs="Open Sans Light"/>
          <w:color w:val="636A6F"/>
          <w:lang w:val="pt-PT"/>
        </w:rPr>
        <w:t>“</w:t>
      </w:r>
      <w:r w:rsidRPr="009879B6">
        <w:rPr>
          <w:rFonts w:cs="Open Sans Light"/>
          <w:color w:val="636A6F"/>
          <w:lang w:val="pt-PT"/>
        </w:rPr>
        <w:t>Contate-nos</w:t>
      </w:r>
      <w:r w:rsidR="00AA70D9">
        <w:rPr>
          <w:rFonts w:cs="Open Sans Light"/>
          <w:color w:val="636A6F"/>
          <w:lang w:val="pt-PT"/>
        </w:rPr>
        <w:t>”</w:t>
      </w:r>
      <w:r w:rsidRPr="009879B6">
        <w:rPr>
          <w:rFonts w:cs="Open Sans Light"/>
          <w:color w:val="636A6F"/>
          <w:lang w:val="pt-PT"/>
        </w:rPr>
        <w:t xml:space="preserve">, </w:t>
      </w:r>
      <w:r w:rsidR="00AA70D9">
        <w:rPr>
          <w:rFonts w:cs="Open Sans Light"/>
          <w:color w:val="636A6F"/>
          <w:lang w:val="pt-PT"/>
        </w:rPr>
        <w:t>“</w:t>
      </w:r>
      <w:r w:rsidRPr="009879B6">
        <w:rPr>
          <w:rFonts w:cs="Open Sans Light"/>
          <w:color w:val="636A6F"/>
          <w:lang w:val="pt-PT"/>
        </w:rPr>
        <w:t>Sobre nós</w:t>
      </w:r>
      <w:r w:rsidR="00AA70D9">
        <w:rPr>
          <w:rFonts w:cs="Open Sans Light"/>
          <w:color w:val="636A6F"/>
          <w:lang w:val="pt-PT"/>
        </w:rPr>
        <w:t>”</w:t>
      </w:r>
      <w:r w:rsidRPr="009879B6">
        <w:rPr>
          <w:rFonts w:cs="Open Sans Light"/>
          <w:color w:val="636A6F"/>
          <w:lang w:val="pt-PT"/>
        </w:rPr>
        <w:t xml:space="preserve"> e procure um termo de responsabilidade.</w:t>
      </w:r>
    </w:p>
    <w:p w14:paraId="1DB7590E" w14:textId="3EF0B152" w:rsidR="009879B6" w:rsidRPr="009879B6" w:rsidRDefault="009879B6" w:rsidP="009879B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Open Sans Light"/>
          <w:color w:val="636A6F"/>
          <w:lang w:val="pt-PT"/>
        </w:rPr>
      </w:pPr>
      <w:r w:rsidRPr="009879B6">
        <w:rPr>
          <w:rFonts w:cs="Open Sans Light"/>
          <w:b/>
          <w:bCs/>
          <w:color w:val="52BAAD" w:themeColor="accent2" w:themeShade="BF"/>
          <w:lang w:val="pt-PT"/>
        </w:rPr>
        <w:t xml:space="preserve">Tenha cuidado com o que partilha </w:t>
      </w:r>
      <w:r w:rsidR="00E72137">
        <w:rPr>
          <w:rFonts w:cs="Open Sans Light"/>
          <w:b/>
          <w:bCs/>
          <w:color w:val="52BAAD" w:themeColor="accent2" w:themeShade="BF"/>
          <w:lang w:val="pt-PT"/>
        </w:rPr>
        <w:t>nas suas</w:t>
      </w:r>
      <w:r w:rsidRPr="009879B6">
        <w:rPr>
          <w:rFonts w:cs="Open Sans Light"/>
          <w:color w:val="636A6F"/>
          <w:lang w:val="pt-PT"/>
        </w:rPr>
        <w:t xml:space="preserve"> </w:t>
      </w:r>
      <w:r w:rsidRPr="009879B6">
        <w:rPr>
          <w:rFonts w:cs="Open Sans Light"/>
          <w:b/>
          <w:bCs/>
          <w:color w:val="52BAAD" w:themeColor="accent2" w:themeShade="BF"/>
          <w:lang w:val="pt-PT"/>
        </w:rPr>
        <w:t xml:space="preserve">redes sociais </w:t>
      </w:r>
      <w:r w:rsidRPr="009879B6">
        <w:rPr>
          <w:rFonts w:cs="Open Sans Light"/>
          <w:color w:val="636A6F"/>
          <w:lang w:val="pt-PT"/>
        </w:rPr>
        <w:t xml:space="preserve">e </w:t>
      </w:r>
      <w:r w:rsidR="00E72137" w:rsidRPr="009879B6">
        <w:rPr>
          <w:rFonts w:cs="Open Sans Light"/>
          <w:color w:val="636A6F"/>
          <w:lang w:val="pt-PT"/>
        </w:rPr>
        <w:t>reflita</w:t>
      </w:r>
      <w:r w:rsidRPr="009879B6">
        <w:rPr>
          <w:rFonts w:cs="Open Sans Light"/>
          <w:color w:val="636A6F"/>
          <w:lang w:val="pt-PT"/>
        </w:rPr>
        <w:t xml:space="preserve"> sobre recursos noticiosos que possam suscitar emoções fortes, positivas ou negativas. Lembre-se que um pilar importante do jornalismo ético é manter-se imparcial e usar uma linguagem respeitosa e neutra - não </w:t>
      </w:r>
      <w:r w:rsidR="003C3022">
        <w:rPr>
          <w:rFonts w:cs="Open Sans Light"/>
          <w:color w:val="636A6F"/>
          <w:lang w:val="pt-PT"/>
        </w:rPr>
        <w:t>se trata de</w:t>
      </w:r>
      <w:r w:rsidRPr="009879B6">
        <w:rPr>
          <w:rFonts w:cs="Open Sans Light"/>
          <w:color w:val="636A6F"/>
          <w:lang w:val="pt-PT"/>
        </w:rPr>
        <w:t xml:space="preserve"> literatura ou </w:t>
      </w:r>
      <w:r w:rsidR="003C3022">
        <w:rPr>
          <w:rFonts w:cs="Open Sans Light"/>
          <w:color w:val="636A6F"/>
          <w:lang w:val="pt-PT"/>
        </w:rPr>
        <w:t xml:space="preserve">de </w:t>
      </w:r>
      <w:r w:rsidRPr="009879B6">
        <w:rPr>
          <w:rFonts w:cs="Open Sans Light"/>
          <w:color w:val="636A6F"/>
          <w:lang w:val="pt-PT"/>
        </w:rPr>
        <w:t>publicidade.</w:t>
      </w:r>
    </w:p>
    <w:p w14:paraId="1DE01E91" w14:textId="6048D68E" w:rsidR="009879B6" w:rsidRPr="009879B6" w:rsidRDefault="009879B6" w:rsidP="009879B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Open Sans Light"/>
          <w:color w:val="636A6F"/>
          <w:lang w:val="pt-PT"/>
        </w:rPr>
      </w:pPr>
      <w:r w:rsidRPr="009879B6">
        <w:rPr>
          <w:rFonts w:cs="Open Sans Light"/>
          <w:b/>
          <w:color w:val="52BAAD" w:themeColor="accent2" w:themeShade="BF"/>
          <w:lang w:val="pt-PT"/>
        </w:rPr>
        <w:t xml:space="preserve">Capa, </w:t>
      </w:r>
      <w:r w:rsidR="00D121C7">
        <w:rPr>
          <w:rFonts w:cs="Open Sans Light"/>
          <w:b/>
          <w:color w:val="52BAAD" w:themeColor="accent2" w:themeShade="BF"/>
          <w:lang w:val="pt-PT"/>
        </w:rPr>
        <w:t>ma</w:t>
      </w:r>
      <w:r w:rsidRPr="009879B6">
        <w:rPr>
          <w:rFonts w:cs="Open Sans Light"/>
          <w:b/>
          <w:color w:val="52BAAD" w:themeColor="accent2" w:themeShade="BF"/>
          <w:lang w:val="pt-PT"/>
        </w:rPr>
        <w:t>nchetes</w:t>
      </w:r>
      <w:r w:rsidR="00D121C7">
        <w:rPr>
          <w:rFonts w:cs="Open Sans Light"/>
          <w:b/>
          <w:color w:val="52BAAD" w:themeColor="accent2" w:themeShade="BF"/>
          <w:lang w:val="pt-PT"/>
        </w:rPr>
        <w:t xml:space="preserve"> e</w:t>
      </w:r>
      <w:r w:rsidRPr="009879B6">
        <w:rPr>
          <w:rFonts w:cs="Open Sans Light"/>
          <w:b/>
          <w:color w:val="52BAAD" w:themeColor="accent2" w:themeShade="BF"/>
          <w:lang w:val="pt-PT"/>
        </w:rPr>
        <w:t xml:space="preserve"> </w:t>
      </w:r>
      <w:r w:rsidR="00D121C7">
        <w:rPr>
          <w:rFonts w:cs="Open Sans Light"/>
          <w:b/>
          <w:color w:val="52BAAD" w:themeColor="accent2" w:themeShade="BF"/>
          <w:lang w:val="pt-PT"/>
        </w:rPr>
        <w:t>f</w:t>
      </w:r>
      <w:r w:rsidRPr="009879B6">
        <w:rPr>
          <w:rFonts w:cs="Open Sans Light"/>
          <w:b/>
          <w:color w:val="52BAAD" w:themeColor="accent2" w:themeShade="BF"/>
          <w:lang w:val="pt-PT"/>
        </w:rPr>
        <w:t xml:space="preserve">otos </w:t>
      </w:r>
      <w:r w:rsidRPr="009879B6">
        <w:rPr>
          <w:rFonts w:cs="Open Sans Light"/>
          <w:color w:val="636A6F"/>
          <w:lang w:val="pt-PT"/>
        </w:rPr>
        <w:sym w:font="Wingdings" w:char="F0E0"/>
      </w:r>
      <w:r w:rsidR="002519F6">
        <w:rPr>
          <w:rFonts w:cs="Open Sans Light"/>
          <w:color w:val="636A6F"/>
          <w:lang w:val="pt-PT"/>
        </w:rPr>
        <w:t xml:space="preserve"> </w:t>
      </w:r>
      <w:r w:rsidRPr="009879B6">
        <w:rPr>
          <w:rFonts w:cs="Open Sans Light"/>
          <w:color w:val="636A6F"/>
          <w:lang w:val="pt-PT"/>
        </w:rPr>
        <w:t xml:space="preserve">fontes não confiáveis </w:t>
      </w:r>
      <w:r w:rsidR="002519F6">
        <w:rPr>
          <w:rFonts w:cs="Open Sans Light"/>
          <w:color w:val="636A6F"/>
          <w:lang w:val="pt-PT"/>
        </w:rPr>
        <w:t xml:space="preserve">utilizam frequentemente </w:t>
      </w:r>
      <w:r w:rsidRPr="009879B6">
        <w:rPr>
          <w:rFonts w:cs="Open Sans Light"/>
          <w:color w:val="636A6F"/>
          <w:lang w:val="pt-PT"/>
        </w:rPr>
        <w:t xml:space="preserve">títulos e fotos atraentes e </w:t>
      </w:r>
      <w:r w:rsidRPr="00D121C7">
        <w:rPr>
          <w:rFonts w:cs="Open Sans Light"/>
          <w:i/>
          <w:iCs/>
          <w:color w:val="636A6F"/>
          <w:lang w:val="pt-PT"/>
        </w:rPr>
        <w:t>flamboyant</w:t>
      </w:r>
      <w:r w:rsidRPr="009879B6">
        <w:rPr>
          <w:rFonts w:cs="Open Sans Light"/>
          <w:color w:val="636A6F"/>
          <w:lang w:val="pt-PT"/>
        </w:rPr>
        <w:t xml:space="preserve"> para atrair os leitores</w:t>
      </w:r>
      <w:r w:rsidR="003C3022">
        <w:rPr>
          <w:rFonts w:cs="Open Sans Light"/>
          <w:color w:val="636A6F"/>
          <w:lang w:val="pt-PT"/>
        </w:rPr>
        <w:t>.</w:t>
      </w:r>
      <w:r w:rsidRPr="009879B6">
        <w:rPr>
          <w:rFonts w:cs="Open Sans Light"/>
          <w:color w:val="636A6F"/>
          <w:lang w:val="pt-PT"/>
        </w:rPr>
        <w:t xml:space="preserve"> Leia atentamente a história completa antes de partilhá-la. O autor fez um esforço extra para torná-la mais extravagante e apelativa? </w:t>
      </w:r>
    </w:p>
    <w:p w14:paraId="3A016828" w14:textId="6BEA36B9" w:rsidR="009879B6" w:rsidRPr="009879B6" w:rsidRDefault="009879B6" w:rsidP="009879B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Open Sans Light"/>
          <w:color w:val="636A6F"/>
          <w:lang w:val="pt-PT"/>
        </w:rPr>
      </w:pPr>
      <w:r w:rsidRPr="009879B6">
        <w:rPr>
          <w:rFonts w:cs="Open Sans Light"/>
          <w:b/>
          <w:color w:val="52BAAD" w:themeColor="accent2" w:themeShade="BF"/>
          <w:lang w:val="pt-PT"/>
        </w:rPr>
        <w:t>Verifiqu</w:t>
      </w:r>
      <w:r w:rsidR="00F473C8">
        <w:rPr>
          <w:rFonts w:cs="Open Sans Light"/>
          <w:b/>
          <w:color w:val="52BAAD" w:themeColor="accent2" w:themeShade="BF"/>
          <w:lang w:val="pt-PT"/>
        </w:rPr>
        <w:t xml:space="preserve">e se </w:t>
      </w:r>
      <w:r w:rsidRPr="009879B6">
        <w:rPr>
          <w:rFonts w:cs="Open Sans Light"/>
          <w:b/>
          <w:color w:val="52BAAD" w:themeColor="accent2" w:themeShade="BF"/>
          <w:lang w:val="pt-PT"/>
        </w:rPr>
        <w:t xml:space="preserve">o URL </w:t>
      </w:r>
      <w:r w:rsidRPr="009879B6">
        <w:rPr>
          <w:rFonts w:cs="Open Sans Light"/>
          <w:color w:val="636A6F"/>
          <w:lang w:val="pt-PT"/>
        </w:rPr>
        <w:t>parece legítimo</w:t>
      </w:r>
      <w:r w:rsidR="002519F6">
        <w:rPr>
          <w:rFonts w:cs="Open Sans Light"/>
          <w:color w:val="636A6F"/>
          <w:lang w:val="pt-PT"/>
        </w:rPr>
        <w:t>.</w:t>
      </w:r>
      <w:r w:rsidRPr="009879B6">
        <w:rPr>
          <w:rFonts w:cs="Open Sans Light"/>
          <w:color w:val="636A6F"/>
          <w:lang w:val="pt-PT"/>
        </w:rPr>
        <w:t xml:space="preserve"> Se lhe parecer estranho (</w:t>
      </w:r>
      <w:r w:rsidRPr="002519F6">
        <w:rPr>
          <w:rFonts w:cs="Open Sans Light"/>
          <w:i/>
          <w:iCs/>
          <w:color w:val="636A6F"/>
          <w:lang w:val="pt-PT"/>
        </w:rPr>
        <w:t>mail</w:t>
      </w:r>
      <w:r w:rsidRPr="009879B6">
        <w:rPr>
          <w:rFonts w:cs="Open Sans Light"/>
          <w:color w:val="636A6F"/>
          <w:lang w:val="pt-PT"/>
        </w:rPr>
        <w:t xml:space="preserve">, </w:t>
      </w:r>
      <w:r w:rsidR="00DB2A33">
        <w:rPr>
          <w:rFonts w:cs="Open Sans Light"/>
          <w:color w:val="636A6F"/>
          <w:lang w:val="pt-PT"/>
        </w:rPr>
        <w:t xml:space="preserve">tem </w:t>
      </w:r>
      <w:r w:rsidRPr="009879B6">
        <w:rPr>
          <w:rFonts w:cs="Open Sans Light"/>
          <w:color w:val="636A6F"/>
          <w:lang w:val="pt-PT"/>
        </w:rPr>
        <w:t>erro</w:t>
      </w:r>
      <w:r w:rsidR="00DB2A33">
        <w:rPr>
          <w:rFonts w:cs="Open Sans Light"/>
          <w:color w:val="636A6F"/>
          <w:lang w:val="pt-PT"/>
        </w:rPr>
        <w:t>s</w:t>
      </w:r>
      <w:r w:rsidRPr="009879B6">
        <w:rPr>
          <w:rFonts w:cs="Open Sans Light"/>
          <w:color w:val="636A6F"/>
          <w:lang w:val="pt-PT"/>
        </w:rPr>
        <w:t xml:space="preserve"> ortográfico</w:t>
      </w:r>
      <w:r w:rsidR="00DB2A33">
        <w:rPr>
          <w:rFonts w:cs="Open Sans Light"/>
          <w:color w:val="636A6F"/>
          <w:lang w:val="pt-PT"/>
        </w:rPr>
        <w:t>s</w:t>
      </w:r>
      <w:r w:rsidRPr="009879B6">
        <w:rPr>
          <w:rFonts w:cs="Open Sans Light"/>
          <w:color w:val="636A6F"/>
          <w:lang w:val="pt-PT"/>
        </w:rPr>
        <w:t>, etc.)</w:t>
      </w:r>
      <w:r w:rsidR="00DB2A33">
        <w:rPr>
          <w:rFonts w:cs="Open Sans Light"/>
          <w:color w:val="636A6F"/>
          <w:lang w:val="pt-PT"/>
        </w:rPr>
        <w:t>,</w:t>
      </w:r>
      <w:r w:rsidRPr="009879B6">
        <w:rPr>
          <w:rFonts w:cs="Open Sans Light"/>
          <w:color w:val="636A6F"/>
          <w:lang w:val="pt-PT"/>
        </w:rPr>
        <w:t xml:space="preserve"> não é</w:t>
      </w:r>
      <w:r w:rsidR="00DB2A33" w:rsidRPr="00DB2A33">
        <w:rPr>
          <w:rFonts w:cs="Open Sans Light"/>
          <w:color w:val="636A6F"/>
          <w:lang w:val="pt-PT"/>
        </w:rPr>
        <w:t xml:space="preserve"> </w:t>
      </w:r>
      <w:r w:rsidR="00DB2A33" w:rsidRPr="009879B6">
        <w:rPr>
          <w:rFonts w:cs="Open Sans Light"/>
          <w:color w:val="636A6F"/>
          <w:lang w:val="pt-PT"/>
        </w:rPr>
        <w:t>provavelmente</w:t>
      </w:r>
      <w:r w:rsidRPr="009879B6">
        <w:rPr>
          <w:rFonts w:cs="Open Sans Light"/>
          <w:color w:val="636A6F"/>
          <w:lang w:val="pt-PT"/>
        </w:rPr>
        <w:t xml:space="preserve"> legítimo e tenta imitar outros </w:t>
      </w:r>
      <w:r w:rsidR="00DB2A33" w:rsidRPr="00DB2A33">
        <w:rPr>
          <w:rFonts w:cs="Open Sans Light"/>
          <w:i/>
          <w:iCs/>
          <w:color w:val="636A6F"/>
          <w:lang w:val="pt-PT"/>
        </w:rPr>
        <w:t>web</w:t>
      </w:r>
      <w:r w:rsidRPr="00DB2A33">
        <w:rPr>
          <w:rFonts w:cs="Open Sans Light"/>
          <w:i/>
          <w:iCs/>
          <w:color w:val="636A6F"/>
          <w:lang w:val="pt-PT"/>
        </w:rPr>
        <w:t>sites</w:t>
      </w:r>
      <w:r w:rsidRPr="009879B6">
        <w:rPr>
          <w:rFonts w:cs="Open Sans Light"/>
          <w:color w:val="636A6F"/>
          <w:lang w:val="pt-PT"/>
        </w:rPr>
        <w:t xml:space="preserve"> de notícias válidos e conhecidos. </w:t>
      </w:r>
    </w:p>
    <w:p w14:paraId="6305AB4F" w14:textId="0A47D4A1" w:rsidR="009879B6" w:rsidRPr="009879B6" w:rsidRDefault="009879B6" w:rsidP="009879B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Open Sans Light"/>
          <w:color w:val="636A6F"/>
          <w:lang w:val="pt-PT"/>
        </w:rPr>
      </w:pPr>
      <w:r w:rsidRPr="00F473C8">
        <w:rPr>
          <w:rFonts w:cs="Open Sans Light"/>
          <w:b/>
          <w:i/>
          <w:iCs/>
          <w:color w:val="52BAAD" w:themeColor="accent2" w:themeShade="BF"/>
          <w:lang w:val="pt-PT"/>
        </w:rPr>
        <w:t>Crosscheck</w:t>
      </w:r>
      <w:r w:rsidRPr="009879B6">
        <w:rPr>
          <w:rFonts w:cs="Open Sans Light"/>
          <w:b/>
          <w:color w:val="52BAAD" w:themeColor="accent2" w:themeShade="BF"/>
          <w:lang w:val="pt-PT"/>
        </w:rPr>
        <w:t xml:space="preserve"> </w:t>
      </w:r>
      <w:r w:rsidRPr="009879B6">
        <w:rPr>
          <w:rFonts w:cs="Open Sans Light"/>
          <w:color w:val="636A6F"/>
          <w:lang w:val="pt-PT"/>
        </w:rPr>
        <w:sym w:font="Wingdings" w:char="F0E0"/>
      </w:r>
      <w:r w:rsidR="00DB2A33">
        <w:rPr>
          <w:rFonts w:cs="Open Sans Light"/>
          <w:color w:val="636A6F"/>
          <w:lang w:val="pt-PT"/>
        </w:rPr>
        <w:t xml:space="preserve"> </w:t>
      </w:r>
      <w:r w:rsidRPr="009879B6">
        <w:rPr>
          <w:rFonts w:cs="Open Sans Light"/>
          <w:color w:val="636A6F"/>
          <w:lang w:val="pt-PT"/>
        </w:rPr>
        <w:t>verifi</w:t>
      </w:r>
      <w:r w:rsidR="00DB2A33">
        <w:rPr>
          <w:rFonts w:cs="Open Sans Light"/>
          <w:color w:val="636A6F"/>
          <w:lang w:val="pt-PT"/>
        </w:rPr>
        <w:t>que</w:t>
      </w:r>
      <w:r w:rsidRPr="009879B6">
        <w:rPr>
          <w:rFonts w:cs="Open Sans Light"/>
          <w:color w:val="636A6F"/>
          <w:lang w:val="pt-PT"/>
        </w:rPr>
        <w:t xml:space="preserve"> se outros </w:t>
      </w:r>
      <w:r w:rsidR="00DB2A33" w:rsidRPr="00DB2A33">
        <w:rPr>
          <w:rFonts w:cs="Open Sans Light"/>
          <w:i/>
          <w:iCs/>
          <w:color w:val="636A6F"/>
          <w:lang w:val="pt-PT"/>
        </w:rPr>
        <w:t>web</w:t>
      </w:r>
      <w:r w:rsidRPr="00DB2A33">
        <w:rPr>
          <w:rFonts w:cs="Open Sans Light"/>
          <w:i/>
          <w:iCs/>
          <w:color w:val="636A6F"/>
          <w:lang w:val="pt-PT"/>
        </w:rPr>
        <w:t>sites</w:t>
      </w:r>
      <w:r w:rsidRPr="009879B6">
        <w:rPr>
          <w:rFonts w:cs="Open Sans Light"/>
          <w:color w:val="636A6F"/>
          <w:lang w:val="pt-PT"/>
        </w:rPr>
        <w:t xml:space="preserve"> ou fontes de notícias estão a dizer algo sobre essa história,</w:t>
      </w:r>
    </w:p>
    <w:p w14:paraId="6B89DB4D" w14:textId="761DC5EC" w:rsidR="009879B6" w:rsidRPr="009879B6" w:rsidRDefault="009879B6" w:rsidP="009879B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Open Sans Light"/>
          <w:color w:val="636A6F"/>
          <w:lang w:val="pt-PT"/>
        </w:rPr>
      </w:pPr>
      <w:r w:rsidRPr="009879B6">
        <w:rPr>
          <w:rFonts w:cs="Open Sans Light"/>
          <w:b/>
          <w:color w:val="52BAAD" w:themeColor="accent2" w:themeShade="BF"/>
          <w:lang w:val="pt-PT"/>
        </w:rPr>
        <w:t>Escrita negligente e descuidada</w:t>
      </w:r>
      <w:r w:rsidR="00DB2A33">
        <w:rPr>
          <w:rFonts w:cs="Open Sans Light"/>
          <w:b/>
          <w:color w:val="52BAAD" w:themeColor="accent2" w:themeShade="BF"/>
          <w:lang w:val="pt-PT"/>
        </w:rPr>
        <w:t xml:space="preserve"> </w:t>
      </w:r>
      <w:r w:rsidRPr="009879B6">
        <w:rPr>
          <w:rFonts w:cs="Open Sans Light"/>
          <w:color w:val="636A6F"/>
          <w:lang w:val="pt-PT"/>
        </w:rPr>
        <w:sym w:font="Wingdings" w:char="F0E0"/>
      </w:r>
      <w:r w:rsidRPr="009879B6">
        <w:rPr>
          <w:rFonts w:cs="Open Sans Light"/>
          <w:color w:val="636A6F"/>
          <w:lang w:val="pt-PT"/>
        </w:rPr>
        <w:t xml:space="preserve"> demasiados erros gramaticais e/ou ortográficos, us</w:t>
      </w:r>
      <w:r w:rsidR="008F0DEC">
        <w:rPr>
          <w:rFonts w:cs="Open Sans Light"/>
          <w:color w:val="636A6F"/>
          <w:lang w:val="pt-PT"/>
        </w:rPr>
        <w:t>o</w:t>
      </w:r>
      <w:r w:rsidRPr="009879B6">
        <w:rPr>
          <w:rFonts w:cs="Open Sans Light"/>
          <w:color w:val="636A6F"/>
          <w:lang w:val="pt-PT"/>
        </w:rPr>
        <w:t xml:space="preserve"> </w:t>
      </w:r>
      <w:r w:rsidR="00DB2A33">
        <w:rPr>
          <w:rFonts w:cs="Open Sans Light"/>
          <w:color w:val="636A6F"/>
          <w:lang w:val="pt-PT"/>
        </w:rPr>
        <w:t>excessivo</w:t>
      </w:r>
      <w:r w:rsidR="008F0DEC">
        <w:rPr>
          <w:rFonts w:cs="Open Sans Light"/>
          <w:color w:val="636A6F"/>
          <w:lang w:val="pt-PT"/>
        </w:rPr>
        <w:t xml:space="preserve"> de</w:t>
      </w:r>
      <w:r w:rsidRPr="009879B6">
        <w:rPr>
          <w:rFonts w:cs="Open Sans Light"/>
          <w:color w:val="636A6F"/>
          <w:lang w:val="pt-PT"/>
        </w:rPr>
        <w:t xml:space="preserve"> pontos de exclamação e </w:t>
      </w:r>
      <w:r w:rsidR="008F0DEC" w:rsidRPr="00DB2A33">
        <w:rPr>
          <w:rFonts w:cs="Open Sans Light"/>
          <w:i/>
          <w:iCs/>
          <w:color w:val="636A6F"/>
          <w:lang w:val="pt-PT"/>
        </w:rPr>
        <w:t>caps.</w:t>
      </w:r>
      <w:r w:rsidRPr="00DB2A33">
        <w:rPr>
          <w:rFonts w:cs="Open Sans Light"/>
          <w:i/>
          <w:iCs/>
          <w:color w:val="636A6F"/>
          <w:lang w:val="pt-PT"/>
        </w:rPr>
        <w:t xml:space="preserve"> lock</w:t>
      </w:r>
      <w:r w:rsidRPr="009879B6">
        <w:rPr>
          <w:rFonts w:cs="Open Sans Light"/>
          <w:color w:val="636A6F"/>
          <w:lang w:val="pt-PT"/>
        </w:rPr>
        <w:t xml:space="preserve">, escrita sentimental, </w:t>
      </w:r>
      <w:r w:rsidR="00DB2A33">
        <w:rPr>
          <w:rFonts w:cs="Open Sans Light"/>
          <w:color w:val="636A6F"/>
          <w:lang w:val="pt-PT"/>
        </w:rPr>
        <w:t>etc… correspondem a</w:t>
      </w:r>
      <w:r w:rsidRPr="009879B6">
        <w:rPr>
          <w:rFonts w:cs="Open Sans Light"/>
          <w:color w:val="636A6F"/>
          <w:lang w:val="pt-PT"/>
        </w:rPr>
        <w:t xml:space="preserve"> sinais de escrita amadora </w:t>
      </w:r>
      <w:r w:rsidR="008F0DEC">
        <w:rPr>
          <w:rFonts w:cs="Open Sans Light"/>
          <w:color w:val="636A6F"/>
          <w:lang w:val="pt-PT"/>
        </w:rPr>
        <w:t>d</w:t>
      </w:r>
      <w:r w:rsidRPr="009879B6">
        <w:rPr>
          <w:rFonts w:cs="Open Sans Light"/>
          <w:color w:val="636A6F"/>
          <w:lang w:val="pt-PT"/>
        </w:rPr>
        <w:t xml:space="preserve">e fonte </w:t>
      </w:r>
      <w:r w:rsidR="004744B0">
        <w:rPr>
          <w:rFonts w:cs="Open Sans Light"/>
          <w:color w:val="636A6F"/>
          <w:lang w:val="pt-PT"/>
        </w:rPr>
        <w:t>in</w:t>
      </w:r>
      <w:r w:rsidRPr="009879B6">
        <w:rPr>
          <w:rFonts w:cs="Open Sans Light"/>
          <w:color w:val="636A6F"/>
          <w:lang w:val="pt-PT"/>
        </w:rPr>
        <w:t>válida</w:t>
      </w:r>
      <w:r w:rsidR="00DB2A33">
        <w:rPr>
          <w:rFonts w:cs="Open Sans Light"/>
          <w:color w:val="636A6F"/>
          <w:lang w:val="pt-PT"/>
        </w:rPr>
        <w:t>,</w:t>
      </w:r>
      <w:r w:rsidRPr="009879B6">
        <w:rPr>
          <w:rFonts w:cs="Open Sans Light"/>
          <w:color w:val="636A6F"/>
          <w:lang w:val="pt-PT"/>
        </w:rPr>
        <w:t xml:space="preserve"> não isenta de imparcialidade. </w:t>
      </w:r>
    </w:p>
    <w:p w14:paraId="22AEFE81" w14:textId="6EFDDDEE" w:rsidR="009879B6" w:rsidRPr="009879B6" w:rsidRDefault="009879B6" w:rsidP="009879B6">
      <w:pPr>
        <w:numPr>
          <w:ilvl w:val="0"/>
          <w:numId w:val="15"/>
        </w:numPr>
        <w:spacing w:after="0" w:line="360" w:lineRule="auto"/>
        <w:contextualSpacing/>
        <w:jc w:val="both"/>
        <w:rPr>
          <w:rFonts w:cs="Open Sans Light"/>
          <w:color w:val="636A6F"/>
          <w:lang w:val="pt-PT"/>
        </w:rPr>
      </w:pPr>
      <w:r w:rsidRPr="009879B6">
        <w:rPr>
          <w:rFonts w:cs="Open Sans Light"/>
          <w:b/>
          <w:color w:val="52BAAD" w:themeColor="accent2" w:themeShade="BF"/>
          <w:lang w:val="pt-PT"/>
        </w:rPr>
        <w:t xml:space="preserve">Utilize os </w:t>
      </w:r>
      <w:r w:rsidR="00DB2A33" w:rsidRPr="00DB2A33">
        <w:rPr>
          <w:rFonts w:cs="Open Sans Light"/>
          <w:b/>
          <w:i/>
          <w:iCs/>
          <w:color w:val="52BAAD" w:themeColor="accent2" w:themeShade="BF"/>
          <w:lang w:val="pt-PT"/>
        </w:rPr>
        <w:t>web</w:t>
      </w:r>
      <w:r w:rsidRPr="00DB2A33">
        <w:rPr>
          <w:rFonts w:cs="Open Sans Light"/>
          <w:b/>
          <w:i/>
          <w:iCs/>
          <w:color w:val="52BAAD" w:themeColor="accent2" w:themeShade="BF"/>
          <w:lang w:val="pt-PT"/>
        </w:rPr>
        <w:t>sites</w:t>
      </w:r>
      <w:r w:rsidRPr="009879B6">
        <w:rPr>
          <w:rFonts w:cs="Open Sans Light"/>
          <w:b/>
          <w:color w:val="52BAAD" w:themeColor="accent2" w:themeShade="BF"/>
          <w:lang w:val="pt-PT"/>
        </w:rPr>
        <w:t xml:space="preserve"> de literacia mediática para </w:t>
      </w:r>
      <w:r w:rsidRPr="009879B6">
        <w:rPr>
          <w:rFonts w:cs="Open Sans Light"/>
          <w:color w:val="636A6F"/>
          <w:lang w:val="pt-PT"/>
        </w:rPr>
        <w:sym w:font="Wingdings" w:char="F0E0"/>
      </w:r>
      <w:r w:rsidR="00DB2A33">
        <w:rPr>
          <w:rFonts w:cs="Open Sans Light"/>
          <w:color w:val="636A6F"/>
          <w:lang w:val="pt-PT"/>
        </w:rPr>
        <w:t xml:space="preserve"> </w:t>
      </w:r>
      <w:r w:rsidRPr="009879B6">
        <w:rPr>
          <w:rFonts w:cs="Open Sans Light"/>
          <w:color w:val="636A6F"/>
          <w:lang w:val="pt-PT"/>
        </w:rPr>
        <w:t>verificar a validade</w:t>
      </w:r>
      <w:r w:rsidR="00DB2A33">
        <w:rPr>
          <w:rFonts w:cs="Open Sans Light"/>
          <w:color w:val="636A6F"/>
          <w:lang w:val="pt-PT"/>
        </w:rPr>
        <w:t>,</w:t>
      </w:r>
      <w:r w:rsidRPr="009879B6">
        <w:rPr>
          <w:rFonts w:cs="Open Sans Light"/>
          <w:color w:val="636A6F"/>
          <w:lang w:val="pt-PT"/>
        </w:rPr>
        <w:t xml:space="preserve"> utilizando os seguintes </w:t>
      </w:r>
      <w:r w:rsidR="004A4D69" w:rsidRPr="004A4D69">
        <w:rPr>
          <w:rFonts w:cs="Open Sans Light"/>
          <w:i/>
          <w:iCs/>
          <w:color w:val="636A6F"/>
          <w:lang w:val="pt-PT"/>
        </w:rPr>
        <w:t>web</w:t>
      </w:r>
      <w:r w:rsidRPr="004A4D69">
        <w:rPr>
          <w:rFonts w:cs="Open Sans Light"/>
          <w:i/>
          <w:iCs/>
          <w:color w:val="636A6F"/>
          <w:lang w:val="pt-PT"/>
        </w:rPr>
        <w:t>sites</w:t>
      </w:r>
      <w:r w:rsidR="00F23461">
        <w:rPr>
          <w:rFonts w:cs="Open Sans Light"/>
          <w:color w:val="636A6F"/>
          <w:lang w:val="pt-PT"/>
        </w:rPr>
        <w:t xml:space="preserve"> (em EN)</w:t>
      </w:r>
      <w:r w:rsidRPr="009879B6">
        <w:rPr>
          <w:rFonts w:cs="Open Sans Light"/>
          <w:color w:val="636A6F"/>
          <w:lang w:val="pt-PT"/>
        </w:rPr>
        <w:t>:</w:t>
      </w:r>
    </w:p>
    <w:p w14:paraId="0235FF48" w14:textId="77777777" w:rsidR="00F23461" w:rsidRPr="00295730" w:rsidRDefault="00066F44" w:rsidP="00F23461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cs="Open Sans Light"/>
          <w:color w:val="636A6F"/>
          <w:lang w:val="en-GB"/>
        </w:rPr>
      </w:pPr>
      <w:hyperlink r:id="rId14" w:history="1">
        <w:r w:rsidR="00F23461" w:rsidRPr="00295730">
          <w:rPr>
            <w:rStyle w:val="Hiperligao"/>
            <w:rFonts w:cs="Open Sans Light"/>
            <w:lang w:val="en-GB"/>
          </w:rPr>
          <w:t>https://www.snopes.com/</w:t>
        </w:r>
      </w:hyperlink>
    </w:p>
    <w:p w14:paraId="6C8F1850" w14:textId="77777777" w:rsidR="00F23461" w:rsidRPr="00295730" w:rsidRDefault="00066F44" w:rsidP="00F23461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cs="Open Sans Light"/>
          <w:color w:val="636A6F"/>
          <w:lang w:val="en-GB"/>
        </w:rPr>
      </w:pPr>
      <w:hyperlink r:id="rId15" w:history="1">
        <w:r w:rsidR="00F23461" w:rsidRPr="00295730">
          <w:rPr>
            <w:rStyle w:val="Hiperligao"/>
            <w:rFonts w:cs="Open Sans Light"/>
            <w:lang w:val="en-GB"/>
          </w:rPr>
          <w:t>https://www.factcheck.org/</w:t>
        </w:r>
      </w:hyperlink>
      <w:r w:rsidR="00F23461" w:rsidRPr="00295730">
        <w:rPr>
          <w:rFonts w:cs="Open Sans Light"/>
          <w:color w:val="636A6F"/>
          <w:lang w:val="en-GB"/>
        </w:rPr>
        <w:t xml:space="preserve"> </w:t>
      </w:r>
    </w:p>
    <w:p w14:paraId="3DE310D2" w14:textId="77777777" w:rsidR="00BD6E96" w:rsidRPr="009879B6" w:rsidRDefault="00BD6E96" w:rsidP="00B714BD">
      <w:pPr>
        <w:spacing w:before="240"/>
        <w:jc w:val="both"/>
        <w:rPr>
          <w:rFonts w:cs="Open Sans Light"/>
          <w:color w:val="636A6F"/>
          <w:lang w:val="pt-PT"/>
        </w:rPr>
      </w:pPr>
    </w:p>
    <w:sectPr w:rsidR="00BD6E96" w:rsidRPr="009879B6" w:rsidSect="0011488C">
      <w:headerReference w:type="first" r:id="rId16"/>
      <w:pgSz w:w="11907" w:h="16839" w:code="9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8363" w14:textId="77777777" w:rsidR="009D1CE0" w:rsidRDefault="009D1CE0" w:rsidP="00B22564">
      <w:r>
        <w:separator/>
      </w:r>
    </w:p>
  </w:endnote>
  <w:endnote w:type="continuationSeparator" w:id="0">
    <w:p w14:paraId="6B58906D" w14:textId="77777777" w:rsidR="009D1CE0" w:rsidRDefault="009D1CE0" w:rsidP="00B22564">
      <w:r>
        <w:continuationSeparator/>
      </w:r>
    </w:p>
  </w:endnote>
  <w:endnote w:type="continuationNotice" w:id="1">
    <w:p w14:paraId="67259F6E" w14:textId="77777777" w:rsidR="009D1CE0" w:rsidRDefault="009D1C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384B61CB" w14:textId="77777777" w:rsidTr="007615CE">
      <w:tc>
        <w:tcPr>
          <w:tcW w:w="2830" w:type="dxa"/>
          <w:vAlign w:val="center"/>
        </w:tcPr>
        <w:p w14:paraId="5D052F6D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F37B05" wp14:editId="1DC3333A">
                <wp:extent cx="1905000" cy="504825"/>
                <wp:effectExtent l="0" t="0" r="0" b="9525"/>
                <wp:docPr id="18" name="Imagem 18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</w:tcPr>
        <w:p w14:paraId="2AF947FC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5A7999C0" w14:textId="77777777" w:rsidR="00E43910" w:rsidRDefault="00E43910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5811"/>
    </w:tblGrid>
    <w:tr w:rsidR="00F956BB" w:rsidRPr="002B03C0" w14:paraId="7A47FFA3" w14:textId="77777777" w:rsidTr="00F956BB">
      <w:tc>
        <w:tcPr>
          <w:tcW w:w="3216" w:type="dxa"/>
          <w:vAlign w:val="center"/>
        </w:tcPr>
        <w:p w14:paraId="4553E6E6" w14:textId="77777777" w:rsidR="00F956BB" w:rsidRDefault="00F956BB" w:rsidP="00F956BB">
          <w:pPr>
            <w:pStyle w:val="Rodap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7270B2C" wp14:editId="6FE473AB">
                <wp:extent cx="1905000" cy="504825"/>
                <wp:effectExtent l="0" t="0" r="0" b="9525"/>
                <wp:docPr id="17" name="Imagem 17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m 33" descr="Uma imagem com text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520" b="-24"/>
                        <a:stretch/>
                      </pic:blipFill>
                      <pic:spPr bwMode="auto">
                        <a:xfrm>
                          <a:off x="0" y="0"/>
                          <a:ext cx="1944777" cy="515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3ECDDA99" w14:textId="77777777" w:rsidR="00F956BB" w:rsidRPr="002B03C0" w:rsidRDefault="00F956BB" w:rsidP="00F956BB">
          <w:pPr>
            <w:pStyle w:val="Rodap"/>
            <w:jc w:val="both"/>
            <w:rPr>
              <w:sz w:val="14"/>
              <w:szCs w:val="14"/>
              <w:lang w:val="pt-PT"/>
            </w:rPr>
          </w:pPr>
          <w:r w:rsidRPr="00B05E53">
            <w:rPr>
              <w:sz w:val="14"/>
              <w:szCs w:val="14"/>
              <w:lang w:val="pt-PT"/>
            </w:rPr>
            <w:t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</w:t>
          </w:r>
          <w:r>
            <w:rPr>
              <w:sz w:val="14"/>
              <w:szCs w:val="14"/>
              <w:lang w:val="pt-PT"/>
            </w:rPr>
            <w:t xml:space="preserve"> Projeto número</w:t>
          </w:r>
          <w:r w:rsidRPr="002B03C0">
            <w:rPr>
              <w:sz w:val="14"/>
              <w:szCs w:val="14"/>
              <w:lang w:val="pt-PT"/>
            </w:rPr>
            <w:t>: 2020-1-BG01-KA202-079064</w:t>
          </w:r>
        </w:p>
      </w:tc>
    </w:tr>
  </w:tbl>
  <w:p w14:paraId="08FC84ED" w14:textId="77777777" w:rsidR="00145FD1" w:rsidRDefault="00145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5A42" w14:textId="77777777" w:rsidR="009D1CE0" w:rsidRDefault="009D1CE0" w:rsidP="00B22564">
      <w:r>
        <w:separator/>
      </w:r>
    </w:p>
  </w:footnote>
  <w:footnote w:type="continuationSeparator" w:id="0">
    <w:p w14:paraId="450776A7" w14:textId="77777777" w:rsidR="009D1CE0" w:rsidRDefault="009D1CE0" w:rsidP="00B22564">
      <w:r>
        <w:continuationSeparator/>
      </w:r>
    </w:p>
  </w:footnote>
  <w:footnote w:type="continuationNotice" w:id="1">
    <w:p w14:paraId="58BA14C4" w14:textId="77777777" w:rsidR="009D1CE0" w:rsidRDefault="009D1C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7CEA5" w14:textId="77777777" w:rsidR="002D1AC6" w:rsidRDefault="00BA4816" w:rsidP="002D1A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0351539" wp14:editId="21923037">
              <wp:simplePos x="0" y="0"/>
              <wp:positionH relativeFrom="column">
                <wp:posOffset>5753100</wp:posOffset>
              </wp:positionH>
              <wp:positionV relativeFrom="paragraph">
                <wp:posOffset>-136525</wp:posOffset>
              </wp:positionV>
              <wp:extent cx="2360930" cy="447675"/>
              <wp:effectExtent l="0" t="0" r="0" b="0"/>
              <wp:wrapSquare wrapText="bothSides"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E5097" w14:textId="77777777" w:rsidR="002C333A" w:rsidRPr="007F6B3C" w:rsidRDefault="002C333A" w:rsidP="002C333A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515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3pt;margin-top:-10.75pt;width:185.9pt;height:35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juCgIAAPM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" filled="f" stroked="f">
              <v:textbox>
                <w:txbxContent>
                  <w:p w14:paraId="16FE5097" w14:textId="77777777" w:rsidR="002C333A" w:rsidRPr="007F6B3C" w:rsidRDefault="002C333A" w:rsidP="002C333A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mc:AlternateContent>
        <mc:Choice Requires="wps">
          <w:drawing>
            <wp:anchor distT="45720" distB="45720" distL="114300" distR="114300" simplePos="0" relativeHeight="251672579" behindDoc="0" locked="0" layoutInCell="1" allowOverlap="1" wp14:anchorId="2236A9C9" wp14:editId="261C4C54">
              <wp:simplePos x="0" y="0"/>
              <wp:positionH relativeFrom="column">
                <wp:posOffset>3445679</wp:posOffset>
              </wp:positionH>
              <wp:positionV relativeFrom="paragraph">
                <wp:posOffset>48260</wp:posOffset>
              </wp:positionV>
              <wp:extent cx="2487929" cy="448309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29" cy="4483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E4EF4" w14:textId="77777777" w:rsidR="002D1AC6" w:rsidRPr="007F6B3C" w:rsidRDefault="002D1AC6" w:rsidP="002D1AC6">
                          <w:pPr>
                            <w:ind w:right="194"/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6A9C9" id="_x0000_s1029" type="#_x0000_t202" style="position:absolute;margin-left:271.3pt;margin-top:3.8pt;width:195.9pt;height:35.3pt;z-index:25167257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" filled="f" stroked="f">
              <v:textbox>
                <w:txbxContent>
                  <w:p w14:paraId="590E4EF4" w14:textId="77777777" w:rsidR="002D1AC6" w:rsidRPr="007F6B3C" w:rsidRDefault="002D1AC6" w:rsidP="002D1AC6">
                    <w:pPr>
                      <w:ind w:right="194"/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1AC6">
      <w:rPr>
        <w:noProof/>
      </w:rPr>
      <w:drawing>
        <wp:anchor distT="0" distB="0" distL="114300" distR="114300" simplePos="0" relativeHeight="251673603" behindDoc="1" locked="0" layoutInCell="1" allowOverlap="1" wp14:anchorId="26A907DC" wp14:editId="3D9F587E">
          <wp:simplePos x="0" y="0"/>
          <wp:positionH relativeFrom="column">
            <wp:posOffset>123825</wp:posOffset>
          </wp:positionH>
          <wp:positionV relativeFrom="paragraph">
            <wp:posOffset>38100</wp:posOffset>
          </wp:positionV>
          <wp:extent cx="771525" cy="47973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668C1" w14:textId="01BF47EB" w:rsidR="002C333A" w:rsidRDefault="002C333A" w:rsidP="002C333A">
    <w:pPr>
      <w:pStyle w:val="Cabealho"/>
    </w:pPr>
  </w:p>
  <w:p w14:paraId="3A626E35" w14:textId="0932E397" w:rsidR="005C256A" w:rsidRPr="002C333A" w:rsidRDefault="005C256A" w:rsidP="002C33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FB4" w14:textId="578E2B83" w:rsidR="00145FD1" w:rsidRDefault="00F73C3B" w:rsidP="00BA4816">
    <w:pPr>
      <w:pStyle w:val="Cabealho"/>
      <w:tabs>
        <w:tab w:val="clear" w:pos="4680"/>
        <w:tab w:val="clear" w:pos="9360"/>
        <w:tab w:val="left" w:pos="15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DD61F7" wp14:editId="04281CFB">
              <wp:simplePos x="0" y="0"/>
              <wp:positionH relativeFrom="column">
                <wp:posOffset>7277100</wp:posOffset>
              </wp:positionH>
              <wp:positionV relativeFrom="paragraph">
                <wp:posOffset>-171450</wp:posOffset>
              </wp:positionV>
              <wp:extent cx="2360930" cy="447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0E824" w14:textId="77777777" w:rsidR="00145FD1" w:rsidRPr="007F6B3C" w:rsidRDefault="00145FD1" w:rsidP="00145FD1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D61F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3pt;margin-top:-13.5pt;width:185.9pt;height:35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4WDAIAAPk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" filled="f" stroked="f">
              <v:textbox>
                <w:txbxContent>
                  <w:p w14:paraId="4A90E824" w14:textId="77777777" w:rsidR="00145FD1" w:rsidRPr="007F6B3C" w:rsidRDefault="00145FD1" w:rsidP="00145FD1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48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23D9" w14:textId="77777777" w:rsidR="00ED354B" w:rsidRDefault="00ED354B" w:rsidP="00145FD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5" behindDoc="0" locked="0" layoutInCell="1" allowOverlap="1" wp14:anchorId="7F51AD24" wp14:editId="7B6C44DF">
              <wp:simplePos x="0" y="0"/>
              <wp:positionH relativeFrom="column">
                <wp:posOffset>5869305</wp:posOffset>
              </wp:positionH>
              <wp:positionV relativeFrom="paragraph">
                <wp:posOffset>3175</wp:posOffset>
              </wp:positionV>
              <wp:extent cx="2360930" cy="4476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16A9D" w14:textId="77777777" w:rsidR="00ED354B" w:rsidRPr="007F6B3C" w:rsidRDefault="00ED354B" w:rsidP="00BA4816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</w:pP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learngen</w:t>
                          </w:r>
                          <w:r w:rsidRPr="007F6B3C"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color w:val="52BAAD" w:themeColor="accent2" w:themeShade="BF"/>
                              <w:sz w:val="24"/>
                              <w:szCs w:val="24"/>
                            </w:rPr>
                            <w:t>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1AD2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2.15pt;margin-top:.25pt;width:185.9pt;height:35.25pt;z-index:25167667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" filled="f" stroked="f">
              <v:textbox>
                <w:txbxContent>
                  <w:p w14:paraId="1BC16A9D" w14:textId="77777777" w:rsidR="00ED354B" w:rsidRPr="007F6B3C" w:rsidRDefault="00ED354B" w:rsidP="00BA4816">
                    <w:pPr>
                      <w:jc w:val="right"/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</w:pP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learngen</w:t>
                    </w:r>
                    <w:r w:rsidRPr="007F6B3C"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color w:val="52BAAD" w:themeColor="accent2" w:themeShade="BF"/>
                        <w:sz w:val="24"/>
                        <w:szCs w:val="24"/>
                      </w:rPr>
                      <w:t>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51" behindDoc="1" locked="0" layoutInCell="1" allowOverlap="1" wp14:anchorId="039B1687" wp14:editId="6FBBE1B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4797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arnGen_FinalLogo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1CF78C" w14:textId="77777777" w:rsidR="00ED354B" w:rsidRDefault="00ED35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966"/>
    <w:multiLevelType w:val="hybridMultilevel"/>
    <w:tmpl w:val="B246CBD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5AC"/>
    <w:multiLevelType w:val="hybridMultilevel"/>
    <w:tmpl w:val="E75A266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F90"/>
    <w:multiLevelType w:val="hybridMultilevel"/>
    <w:tmpl w:val="5D422DC0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21A2"/>
    <w:multiLevelType w:val="hybridMultilevel"/>
    <w:tmpl w:val="F4F2ABF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1BE8"/>
    <w:multiLevelType w:val="hybridMultilevel"/>
    <w:tmpl w:val="841A64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4869"/>
    <w:multiLevelType w:val="hybridMultilevel"/>
    <w:tmpl w:val="97A2C9AE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E0CEB"/>
    <w:multiLevelType w:val="hybridMultilevel"/>
    <w:tmpl w:val="5902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0FF"/>
    <w:multiLevelType w:val="hybridMultilevel"/>
    <w:tmpl w:val="9110B90E"/>
    <w:lvl w:ilvl="0" w:tplc="21F04EC6">
      <w:start w:val="1"/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C0A05"/>
    <w:multiLevelType w:val="hybridMultilevel"/>
    <w:tmpl w:val="A80A12C6"/>
    <w:lvl w:ilvl="0" w:tplc="A59A7CEC">
      <w:start w:val="1"/>
      <w:numFmt w:val="decimal"/>
      <w:lvlText w:val="%1."/>
      <w:lvlJc w:val="left"/>
      <w:pPr>
        <w:ind w:left="1440" w:hanging="360"/>
      </w:pPr>
      <w:rPr>
        <w:color w:val="5D6383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1D0799"/>
    <w:multiLevelType w:val="hybridMultilevel"/>
    <w:tmpl w:val="595C9EF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7BB1"/>
    <w:multiLevelType w:val="hybridMultilevel"/>
    <w:tmpl w:val="1382CCBA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2FC6"/>
    <w:multiLevelType w:val="hybridMultilevel"/>
    <w:tmpl w:val="E662F1DC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D77FE"/>
    <w:multiLevelType w:val="hybridMultilevel"/>
    <w:tmpl w:val="D5AA7B12"/>
    <w:lvl w:ilvl="0" w:tplc="C37E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D4CC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05E59"/>
    <w:multiLevelType w:val="hybridMultilevel"/>
    <w:tmpl w:val="AEAA20AA"/>
    <w:lvl w:ilvl="0" w:tplc="80E44F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2BAAD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B602C1"/>
    <w:multiLevelType w:val="hybridMultilevel"/>
    <w:tmpl w:val="979A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EE"/>
    <w:rsid w:val="00001F37"/>
    <w:rsid w:val="00003DDB"/>
    <w:rsid w:val="0000613D"/>
    <w:rsid w:val="00016E07"/>
    <w:rsid w:val="000213D6"/>
    <w:rsid w:val="00021E3F"/>
    <w:rsid w:val="0002214C"/>
    <w:rsid w:val="00022DF2"/>
    <w:rsid w:val="00025D00"/>
    <w:rsid w:val="00025E5C"/>
    <w:rsid w:val="0002644B"/>
    <w:rsid w:val="00030650"/>
    <w:rsid w:val="00040853"/>
    <w:rsid w:val="00046B9A"/>
    <w:rsid w:val="0005064E"/>
    <w:rsid w:val="00053466"/>
    <w:rsid w:val="0006513F"/>
    <w:rsid w:val="00066F44"/>
    <w:rsid w:val="00070C44"/>
    <w:rsid w:val="000763DB"/>
    <w:rsid w:val="00076744"/>
    <w:rsid w:val="00080200"/>
    <w:rsid w:val="0009131E"/>
    <w:rsid w:val="00093088"/>
    <w:rsid w:val="000A7B04"/>
    <w:rsid w:val="000B46E6"/>
    <w:rsid w:val="000C357E"/>
    <w:rsid w:val="000D0C30"/>
    <w:rsid w:val="000D1D29"/>
    <w:rsid w:val="000D2C6D"/>
    <w:rsid w:val="000D3555"/>
    <w:rsid w:val="000E4ED5"/>
    <w:rsid w:val="000E72EE"/>
    <w:rsid w:val="000E7632"/>
    <w:rsid w:val="000E77B4"/>
    <w:rsid w:val="001011B7"/>
    <w:rsid w:val="001029CC"/>
    <w:rsid w:val="001030D8"/>
    <w:rsid w:val="001059FD"/>
    <w:rsid w:val="00107FC3"/>
    <w:rsid w:val="0011488C"/>
    <w:rsid w:val="00121762"/>
    <w:rsid w:val="001354EF"/>
    <w:rsid w:val="00141230"/>
    <w:rsid w:val="00143AC9"/>
    <w:rsid w:val="00143E80"/>
    <w:rsid w:val="00145FD1"/>
    <w:rsid w:val="0014671C"/>
    <w:rsid w:val="001502B2"/>
    <w:rsid w:val="00161C0E"/>
    <w:rsid w:val="00167CE5"/>
    <w:rsid w:val="001734C6"/>
    <w:rsid w:val="00175C77"/>
    <w:rsid w:val="001865D2"/>
    <w:rsid w:val="00187AE8"/>
    <w:rsid w:val="00191E10"/>
    <w:rsid w:val="00193618"/>
    <w:rsid w:val="00194DF0"/>
    <w:rsid w:val="001B2F07"/>
    <w:rsid w:val="001B7F88"/>
    <w:rsid w:val="001C7CF3"/>
    <w:rsid w:val="001D1883"/>
    <w:rsid w:val="001D367F"/>
    <w:rsid w:val="001D730F"/>
    <w:rsid w:val="001E2584"/>
    <w:rsid w:val="001F0BDF"/>
    <w:rsid w:val="001F31C7"/>
    <w:rsid w:val="001F5369"/>
    <w:rsid w:val="001F76AA"/>
    <w:rsid w:val="00205DCC"/>
    <w:rsid w:val="0020626F"/>
    <w:rsid w:val="00207B92"/>
    <w:rsid w:val="0021250E"/>
    <w:rsid w:val="002221DF"/>
    <w:rsid w:val="00224E11"/>
    <w:rsid w:val="00225650"/>
    <w:rsid w:val="002265F0"/>
    <w:rsid w:val="0023163A"/>
    <w:rsid w:val="00236D1C"/>
    <w:rsid w:val="00241F52"/>
    <w:rsid w:val="00242454"/>
    <w:rsid w:val="00246BEF"/>
    <w:rsid w:val="002475E3"/>
    <w:rsid w:val="00250137"/>
    <w:rsid w:val="002519F6"/>
    <w:rsid w:val="00254BE0"/>
    <w:rsid w:val="00264840"/>
    <w:rsid w:val="0027062D"/>
    <w:rsid w:val="00271C60"/>
    <w:rsid w:val="00274FDE"/>
    <w:rsid w:val="00276327"/>
    <w:rsid w:val="002A1C30"/>
    <w:rsid w:val="002A36F9"/>
    <w:rsid w:val="002A4F60"/>
    <w:rsid w:val="002A7B40"/>
    <w:rsid w:val="002B21A9"/>
    <w:rsid w:val="002B577E"/>
    <w:rsid w:val="002B608D"/>
    <w:rsid w:val="002B7100"/>
    <w:rsid w:val="002B7AC8"/>
    <w:rsid w:val="002C1E0A"/>
    <w:rsid w:val="002C333A"/>
    <w:rsid w:val="002C5C7D"/>
    <w:rsid w:val="002D048F"/>
    <w:rsid w:val="002D1AC6"/>
    <w:rsid w:val="002D3957"/>
    <w:rsid w:val="002D6CC6"/>
    <w:rsid w:val="002E086B"/>
    <w:rsid w:val="002E4CF9"/>
    <w:rsid w:val="002F082E"/>
    <w:rsid w:val="002F0BD4"/>
    <w:rsid w:val="002F245C"/>
    <w:rsid w:val="002F5C70"/>
    <w:rsid w:val="002F6051"/>
    <w:rsid w:val="00302292"/>
    <w:rsid w:val="00307607"/>
    <w:rsid w:val="00314BCE"/>
    <w:rsid w:val="00315E42"/>
    <w:rsid w:val="00322EDD"/>
    <w:rsid w:val="00324D58"/>
    <w:rsid w:val="00337B96"/>
    <w:rsid w:val="00340B8A"/>
    <w:rsid w:val="00345784"/>
    <w:rsid w:val="003507F6"/>
    <w:rsid w:val="00351193"/>
    <w:rsid w:val="00362116"/>
    <w:rsid w:val="00365590"/>
    <w:rsid w:val="00370DBF"/>
    <w:rsid w:val="00371A59"/>
    <w:rsid w:val="003738B6"/>
    <w:rsid w:val="00381A0D"/>
    <w:rsid w:val="00382F8B"/>
    <w:rsid w:val="003860C4"/>
    <w:rsid w:val="00392D49"/>
    <w:rsid w:val="00392E9C"/>
    <w:rsid w:val="003939A1"/>
    <w:rsid w:val="003B7EEC"/>
    <w:rsid w:val="003C3022"/>
    <w:rsid w:val="003D1574"/>
    <w:rsid w:val="003D1746"/>
    <w:rsid w:val="003D665F"/>
    <w:rsid w:val="003D7E06"/>
    <w:rsid w:val="003E357B"/>
    <w:rsid w:val="003E6D32"/>
    <w:rsid w:val="003E7EF6"/>
    <w:rsid w:val="003F1178"/>
    <w:rsid w:val="00400CBF"/>
    <w:rsid w:val="00401BAE"/>
    <w:rsid w:val="00401C30"/>
    <w:rsid w:val="0040214C"/>
    <w:rsid w:val="00406C58"/>
    <w:rsid w:val="00406CA9"/>
    <w:rsid w:val="00423158"/>
    <w:rsid w:val="004231A0"/>
    <w:rsid w:val="00424E96"/>
    <w:rsid w:val="00424F70"/>
    <w:rsid w:val="00431098"/>
    <w:rsid w:val="00434724"/>
    <w:rsid w:val="00440DE5"/>
    <w:rsid w:val="0044366A"/>
    <w:rsid w:val="00451B37"/>
    <w:rsid w:val="00453D2D"/>
    <w:rsid w:val="00455431"/>
    <w:rsid w:val="00455C95"/>
    <w:rsid w:val="00471A2F"/>
    <w:rsid w:val="004744B0"/>
    <w:rsid w:val="00477E9F"/>
    <w:rsid w:val="004801DD"/>
    <w:rsid w:val="00482293"/>
    <w:rsid w:val="004850B2"/>
    <w:rsid w:val="00485A90"/>
    <w:rsid w:val="00490C1D"/>
    <w:rsid w:val="00491294"/>
    <w:rsid w:val="004931CA"/>
    <w:rsid w:val="004953CD"/>
    <w:rsid w:val="004A0618"/>
    <w:rsid w:val="004A3C27"/>
    <w:rsid w:val="004A4D69"/>
    <w:rsid w:val="004B05BE"/>
    <w:rsid w:val="004C1437"/>
    <w:rsid w:val="004C59CC"/>
    <w:rsid w:val="004C5EFD"/>
    <w:rsid w:val="004E0A1F"/>
    <w:rsid w:val="004E2630"/>
    <w:rsid w:val="004E4F33"/>
    <w:rsid w:val="004E6C00"/>
    <w:rsid w:val="004E79A6"/>
    <w:rsid w:val="004F13DA"/>
    <w:rsid w:val="004F14D7"/>
    <w:rsid w:val="004F3D1E"/>
    <w:rsid w:val="004F4E7E"/>
    <w:rsid w:val="004F7367"/>
    <w:rsid w:val="00503CA6"/>
    <w:rsid w:val="00505C5B"/>
    <w:rsid w:val="00510139"/>
    <w:rsid w:val="0051068A"/>
    <w:rsid w:val="00510A4A"/>
    <w:rsid w:val="00511177"/>
    <w:rsid w:val="005321C8"/>
    <w:rsid w:val="00532F28"/>
    <w:rsid w:val="005340A4"/>
    <w:rsid w:val="00536780"/>
    <w:rsid w:val="00542575"/>
    <w:rsid w:val="00544DD3"/>
    <w:rsid w:val="00545DC7"/>
    <w:rsid w:val="00546940"/>
    <w:rsid w:val="005607AE"/>
    <w:rsid w:val="00561303"/>
    <w:rsid w:val="00561A00"/>
    <w:rsid w:val="00564565"/>
    <w:rsid w:val="005645DB"/>
    <w:rsid w:val="005659D8"/>
    <w:rsid w:val="0056609D"/>
    <w:rsid w:val="005757C6"/>
    <w:rsid w:val="00575D1B"/>
    <w:rsid w:val="00580204"/>
    <w:rsid w:val="00583DB8"/>
    <w:rsid w:val="00594761"/>
    <w:rsid w:val="00595707"/>
    <w:rsid w:val="00597FBB"/>
    <w:rsid w:val="005A0262"/>
    <w:rsid w:val="005A3166"/>
    <w:rsid w:val="005B085A"/>
    <w:rsid w:val="005B19E1"/>
    <w:rsid w:val="005C2082"/>
    <w:rsid w:val="005C256A"/>
    <w:rsid w:val="005C35DF"/>
    <w:rsid w:val="005C4720"/>
    <w:rsid w:val="005D2D7C"/>
    <w:rsid w:val="005D6724"/>
    <w:rsid w:val="005E107B"/>
    <w:rsid w:val="005E13E4"/>
    <w:rsid w:val="005E65FE"/>
    <w:rsid w:val="005E6821"/>
    <w:rsid w:val="005F049A"/>
    <w:rsid w:val="005F068F"/>
    <w:rsid w:val="005F2273"/>
    <w:rsid w:val="005F38F8"/>
    <w:rsid w:val="005F5382"/>
    <w:rsid w:val="00601438"/>
    <w:rsid w:val="00602F0F"/>
    <w:rsid w:val="00603F67"/>
    <w:rsid w:val="006103E8"/>
    <w:rsid w:val="0062157F"/>
    <w:rsid w:val="00627938"/>
    <w:rsid w:val="00640EB0"/>
    <w:rsid w:val="00640F77"/>
    <w:rsid w:val="006428C9"/>
    <w:rsid w:val="00642BF1"/>
    <w:rsid w:val="006440AE"/>
    <w:rsid w:val="00645D05"/>
    <w:rsid w:val="00646D80"/>
    <w:rsid w:val="00647564"/>
    <w:rsid w:val="00650255"/>
    <w:rsid w:val="006522F1"/>
    <w:rsid w:val="00653570"/>
    <w:rsid w:val="006615B8"/>
    <w:rsid w:val="00662959"/>
    <w:rsid w:val="006777CD"/>
    <w:rsid w:val="00680053"/>
    <w:rsid w:val="00681936"/>
    <w:rsid w:val="00681DC7"/>
    <w:rsid w:val="00687A88"/>
    <w:rsid w:val="00691518"/>
    <w:rsid w:val="00692EED"/>
    <w:rsid w:val="006B20E7"/>
    <w:rsid w:val="006B326D"/>
    <w:rsid w:val="006C5B8F"/>
    <w:rsid w:val="006E007B"/>
    <w:rsid w:val="006E63CC"/>
    <w:rsid w:val="006F0FE6"/>
    <w:rsid w:val="006F2C17"/>
    <w:rsid w:val="00700868"/>
    <w:rsid w:val="00702347"/>
    <w:rsid w:val="00705FEC"/>
    <w:rsid w:val="00706902"/>
    <w:rsid w:val="00712472"/>
    <w:rsid w:val="00713CB3"/>
    <w:rsid w:val="00717978"/>
    <w:rsid w:val="007204FE"/>
    <w:rsid w:val="00727972"/>
    <w:rsid w:val="00732A27"/>
    <w:rsid w:val="00732FB4"/>
    <w:rsid w:val="00737035"/>
    <w:rsid w:val="00740D45"/>
    <w:rsid w:val="007424DD"/>
    <w:rsid w:val="007461BA"/>
    <w:rsid w:val="00754E97"/>
    <w:rsid w:val="00760ADC"/>
    <w:rsid w:val="0076570D"/>
    <w:rsid w:val="00770EF2"/>
    <w:rsid w:val="00773FE6"/>
    <w:rsid w:val="00776AE7"/>
    <w:rsid w:val="00787620"/>
    <w:rsid w:val="00787E6C"/>
    <w:rsid w:val="00794991"/>
    <w:rsid w:val="00796BA9"/>
    <w:rsid w:val="007A4105"/>
    <w:rsid w:val="007A557D"/>
    <w:rsid w:val="007E0DBB"/>
    <w:rsid w:val="007E72CD"/>
    <w:rsid w:val="007F0C3F"/>
    <w:rsid w:val="007F54DC"/>
    <w:rsid w:val="007F6B3C"/>
    <w:rsid w:val="008017AB"/>
    <w:rsid w:val="00805396"/>
    <w:rsid w:val="00806189"/>
    <w:rsid w:val="0081024F"/>
    <w:rsid w:val="00811CC4"/>
    <w:rsid w:val="00816B49"/>
    <w:rsid w:val="008232EA"/>
    <w:rsid w:val="00826365"/>
    <w:rsid w:val="00833F84"/>
    <w:rsid w:val="008357FE"/>
    <w:rsid w:val="00842F10"/>
    <w:rsid w:val="00844098"/>
    <w:rsid w:val="008614F6"/>
    <w:rsid w:val="00862F5C"/>
    <w:rsid w:val="008646DD"/>
    <w:rsid w:val="00867934"/>
    <w:rsid w:val="00870BA2"/>
    <w:rsid w:val="00871A1D"/>
    <w:rsid w:val="008753E6"/>
    <w:rsid w:val="00877E67"/>
    <w:rsid w:val="0088057B"/>
    <w:rsid w:val="008808DE"/>
    <w:rsid w:val="00880BCF"/>
    <w:rsid w:val="0088193C"/>
    <w:rsid w:val="00883AB0"/>
    <w:rsid w:val="00884B8E"/>
    <w:rsid w:val="008864F4"/>
    <w:rsid w:val="00886975"/>
    <w:rsid w:val="008926D1"/>
    <w:rsid w:val="00897F09"/>
    <w:rsid w:val="008A022F"/>
    <w:rsid w:val="008B093B"/>
    <w:rsid w:val="008B75E1"/>
    <w:rsid w:val="008C16F8"/>
    <w:rsid w:val="008C1862"/>
    <w:rsid w:val="008C3569"/>
    <w:rsid w:val="008D00D2"/>
    <w:rsid w:val="008D04BD"/>
    <w:rsid w:val="008D10D1"/>
    <w:rsid w:val="008D64EA"/>
    <w:rsid w:val="008D6884"/>
    <w:rsid w:val="008E1743"/>
    <w:rsid w:val="008F0DEC"/>
    <w:rsid w:val="008F26A5"/>
    <w:rsid w:val="008F26BC"/>
    <w:rsid w:val="008F664C"/>
    <w:rsid w:val="00901C70"/>
    <w:rsid w:val="00901EFB"/>
    <w:rsid w:val="00904003"/>
    <w:rsid w:val="009141D6"/>
    <w:rsid w:val="00914D9B"/>
    <w:rsid w:val="009214FD"/>
    <w:rsid w:val="00922DF0"/>
    <w:rsid w:val="009230B9"/>
    <w:rsid w:val="00924936"/>
    <w:rsid w:val="0092499B"/>
    <w:rsid w:val="009277CA"/>
    <w:rsid w:val="00933B0E"/>
    <w:rsid w:val="00941851"/>
    <w:rsid w:val="00947E1A"/>
    <w:rsid w:val="00950C99"/>
    <w:rsid w:val="00955ADB"/>
    <w:rsid w:val="0095616C"/>
    <w:rsid w:val="00965C0B"/>
    <w:rsid w:val="00965F24"/>
    <w:rsid w:val="00966542"/>
    <w:rsid w:val="00966DE6"/>
    <w:rsid w:val="009701AA"/>
    <w:rsid w:val="00973A10"/>
    <w:rsid w:val="00984BE4"/>
    <w:rsid w:val="00984CE1"/>
    <w:rsid w:val="00985D3B"/>
    <w:rsid w:val="009879B6"/>
    <w:rsid w:val="00995B10"/>
    <w:rsid w:val="009964D7"/>
    <w:rsid w:val="009A0F47"/>
    <w:rsid w:val="009B259B"/>
    <w:rsid w:val="009C4D3D"/>
    <w:rsid w:val="009C7510"/>
    <w:rsid w:val="009D1CE0"/>
    <w:rsid w:val="009D3B47"/>
    <w:rsid w:val="009D5215"/>
    <w:rsid w:val="009E14C6"/>
    <w:rsid w:val="009E192E"/>
    <w:rsid w:val="009F013C"/>
    <w:rsid w:val="009F7313"/>
    <w:rsid w:val="00A03DD6"/>
    <w:rsid w:val="00A042DB"/>
    <w:rsid w:val="00A15633"/>
    <w:rsid w:val="00A1723C"/>
    <w:rsid w:val="00A24D70"/>
    <w:rsid w:val="00A25E82"/>
    <w:rsid w:val="00A33160"/>
    <w:rsid w:val="00A36970"/>
    <w:rsid w:val="00A408CD"/>
    <w:rsid w:val="00A42A3D"/>
    <w:rsid w:val="00A517FB"/>
    <w:rsid w:val="00A51B2D"/>
    <w:rsid w:val="00A60E9E"/>
    <w:rsid w:val="00A60F54"/>
    <w:rsid w:val="00A616BA"/>
    <w:rsid w:val="00A640FA"/>
    <w:rsid w:val="00A64980"/>
    <w:rsid w:val="00A80846"/>
    <w:rsid w:val="00A94249"/>
    <w:rsid w:val="00A96217"/>
    <w:rsid w:val="00AA0E77"/>
    <w:rsid w:val="00AA24CF"/>
    <w:rsid w:val="00AA39A6"/>
    <w:rsid w:val="00AA70D9"/>
    <w:rsid w:val="00AB0C94"/>
    <w:rsid w:val="00AB4C95"/>
    <w:rsid w:val="00AC1474"/>
    <w:rsid w:val="00AC38EF"/>
    <w:rsid w:val="00AC7CB1"/>
    <w:rsid w:val="00AD0D69"/>
    <w:rsid w:val="00AD2952"/>
    <w:rsid w:val="00AD533C"/>
    <w:rsid w:val="00AD568D"/>
    <w:rsid w:val="00AE5428"/>
    <w:rsid w:val="00AE54F4"/>
    <w:rsid w:val="00AE60A6"/>
    <w:rsid w:val="00AE6523"/>
    <w:rsid w:val="00AF14E6"/>
    <w:rsid w:val="00AF247E"/>
    <w:rsid w:val="00B04189"/>
    <w:rsid w:val="00B12C6C"/>
    <w:rsid w:val="00B12EDD"/>
    <w:rsid w:val="00B14D2B"/>
    <w:rsid w:val="00B22564"/>
    <w:rsid w:val="00B26206"/>
    <w:rsid w:val="00B30203"/>
    <w:rsid w:val="00B3714D"/>
    <w:rsid w:val="00B407DB"/>
    <w:rsid w:val="00B40A21"/>
    <w:rsid w:val="00B40C6F"/>
    <w:rsid w:val="00B4425C"/>
    <w:rsid w:val="00B4429E"/>
    <w:rsid w:val="00B613CD"/>
    <w:rsid w:val="00B65494"/>
    <w:rsid w:val="00B657A6"/>
    <w:rsid w:val="00B67474"/>
    <w:rsid w:val="00B714BD"/>
    <w:rsid w:val="00B7350C"/>
    <w:rsid w:val="00B751F4"/>
    <w:rsid w:val="00B77FEE"/>
    <w:rsid w:val="00B90CB6"/>
    <w:rsid w:val="00B92387"/>
    <w:rsid w:val="00B949A1"/>
    <w:rsid w:val="00B96AB7"/>
    <w:rsid w:val="00BA0C8B"/>
    <w:rsid w:val="00BA22E9"/>
    <w:rsid w:val="00BA3D4D"/>
    <w:rsid w:val="00BA4816"/>
    <w:rsid w:val="00BA70F5"/>
    <w:rsid w:val="00BC20CF"/>
    <w:rsid w:val="00BD3A83"/>
    <w:rsid w:val="00BD4C07"/>
    <w:rsid w:val="00BD546E"/>
    <w:rsid w:val="00BD68C1"/>
    <w:rsid w:val="00BD6E96"/>
    <w:rsid w:val="00BD7085"/>
    <w:rsid w:val="00BD76F3"/>
    <w:rsid w:val="00BE1037"/>
    <w:rsid w:val="00BE3633"/>
    <w:rsid w:val="00BE63BE"/>
    <w:rsid w:val="00BE69BA"/>
    <w:rsid w:val="00BF319A"/>
    <w:rsid w:val="00BF5843"/>
    <w:rsid w:val="00C01D8E"/>
    <w:rsid w:val="00C021B0"/>
    <w:rsid w:val="00C06F9A"/>
    <w:rsid w:val="00C22166"/>
    <w:rsid w:val="00C26889"/>
    <w:rsid w:val="00C410DB"/>
    <w:rsid w:val="00C46F5A"/>
    <w:rsid w:val="00C47A66"/>
    <w:rsid w:val="00C603D7"/>
    <w:rsid w:val="00C65068"/>
    <w:rsid w:val="00C67AA5"/>
    <w:rsid w:val="00C73DB0"/>
    <w:rsid w:val="00C92968"/>
    <w:rsid w:val="00C958B1"/>
    <w:rsid w:val="00CA648A"/>
    <w:rsid w:val="00CB01E2"/>
    <w:rsid w:val="00CB257A"/>
    <w:rsid w:val="00CB3272"/>
    <w:rsid w:val="00CB483C"/>
    <w:rsid w:val="00CC0A9F"/>
    <w:rsid w:val="00CC3028"/>
    <w:rsid w:val="00CE7855"/>
    <w:rsid w:val="00CF11D3"/>
    <w:rsid w:val="00CF72D0"/>
    <w:rsid w:val="00D01B7C"/>
    <w:rsid w:val="00D07150"/>
    <w:rsid w:val="00D10593"/>
    <w:rsid w:val="00D1192A"/>
    <w:rsid w:val="00D121C7"/>
    <w:rsid w:val="00D145AF"/>
    <w:rsid w:val="00D152FD"/>
    <w:rsid w:val="00D241A6"/>
    <w:rsid w:val="00D24734"/>
    <w:rsid w:val="00D309E3"/>
    <w:rsid w:val="00D317AF"/>
    <w:rsid w:val="00D326FD"/>
    <w:rsid w:val="00D42676"/>
    <w:rsid w:val="00D43A10"/>
    <w:rsid w:val="00D62696"/>
    <w:rsid w:val="00D626A2"/>
    <w:rsid w:val="00D6731D"/>
    <w:rsid w:val="00D72E71"/>
    <w:rsid w:val="00D775AA"/>
    <w:rsid w:val="00D80353"/>
    <w:rsid w:val="00D81FCF"/>
    <w:rsid w:val="00D92A0F"/>
    <w:rsid w:val="00D96339"/>
    <w:rsid w:val="00D97E7E"/>
    <w:rsid w:val="00DA3C4A"/>
    <w:rsid w:val="00DA5C54"/>
    <w:rsid w:val="00DB1A93"/>
    <w:rsid w:val="00DB2194"/>
    <w:rsid w:val="00DB2A33"/>
    <w:rsid w:val="00DB4717"/>
    <w:rsid w:val="00DB7DD3"/>
    <w:rsid w:val="00DC197C"/>
    <w:rsid w:val="00DC38FA"/>
    <w:rsid w:val="00DC7457"/>
    <w:rsid w:val="00DD0CB6"/>
    <w:rsid w:val="00DD3E7B"/>
    <w:rsid w:val="00DD79AD"/>
    <w:rsid w:val="00DE0736"/>
    <w:rsid w:val="00DE57FF"/>
    <w:rsid w:val="00DE67D6"/>
    <w:rsid w:val="00DE7E81"/>
    <w:rsid w:val="00E018CD"/>
    <w:rsid w:val="00E026D9"/>
    <w:rsid w:val="00E1209A"/>
    <w:rsid w:val="00E17101"/>
    <w:rsid w:val="00E177D4"/>
    <w:rsid w:val="00E204ED"/>
    <w:rsid w:val="00E2172B"/>
    <w:rsid w:val="00E30794"/>
    <w:rsid w:val="00E31464"/>
    <w:rsid w:val="00E43910"/>
    <w:rsid w:val="00E44BDF"/>
    <w:rsid w:val="00E50183"/>
    <w:rsid w:val="00E53577"/>
    <w:rsid w:val="00E604F9"/>
    <w:rsid w:val="00E61B5F"/>
    <w:rsid w:val="00E66F6E"/>
    <w:rsid w:val="00E72137"/>
    <w:rsid w:val="00E7616B"/>
    <w:rsid w:val="00E768A5"/>
    <w:rsid w:val="00E834D1"/>
    <w:rsid w:val="00E85FAB"/>
    <w:rsid w:val="00E875A3"/>
    <w:rsid w:val="00E96CDB"/>
    <w:rsid w:val="00EA545A"/>
    <w:rsid w:val="00EB639E"/>
    <w:rsid w:val="00EC2D6F"/>
    <w:rsid w:val="00ED354B"/>
    <w:rsid w:val="00ED36AD"/>
    <w:rsid w:val="00ED38AA"/>
    <w:rsid w:val="00ED6D3D"/>
    <w:rsid w:val="00EE1328"/>
    <w:rsid w:val="00EE4EE8"/>
    <w:rsid w:val="00EF2ECE"/>
    <w:rsid w:val="00EF70A4"/>
    <w:rsid w:val="00F068D1"/>
    <w:rsid w:val="00F12E25"/>
    <w:rsid w:val="00F1364D"/>
    <w:rsid w:val="00F23461"/>
    <w:rsid w:val="00F253EC"/>
    <w:rsid w:val="00F334A4"/>
    <w:rsid w:val="00F44DED"/>
    <w:rsid w:val="00F45E14"/>
    <w:rsid w:val="00F473C8"/>
    <w:rsid w:val="00F555D5"/>
    <w:rsid w:val="00F55A65"/>
    <w:rsid w:val="00F55D25"/>
    <w:rsid w:val="00F56BE5"/>
    <w:rsid w:val="00F5713F"/>
    <w:rsid w:val="00F6388D"/>
    <w:rsid w:val="00F704E5"/>
    <w:rsid w:val="00F71F01"/>
    <w:rsid w:val="00F73C3B"/>
    <w:rsid w:val="00F742EF"/>
    <w:rsid w:val="00F75E7D"/>
    <w:rsid w:val="00F778EE"/>
    <w:rsid w:val="00F956BB"/>
    <w:rsid w:val="00F97323"/>
    <w:rsid w:val="00F97F2F"/>
    <w:rsid w:val="00FA2409"/>
    <w:rsid w:val="00FA5063"/>
    <w:rsid w:val="00FA6823"/>
    <w:rsid w:val="00FA6C7B"/>
    <w:rsid w:val="00FB14BE"/>
    <w:rsid w:val="00FB1CC5"/>
    <w:rsid w:val="00FB4F06"/>
    <w:rsid w:val="00FC16D7"/>
    <w:rsid w:val="00FC2769"/>
    <w:rsid w:val="00FD09FC"/>
    <w:rsid w:val="00FD18CB"/>
    <w:rsid w:val="00FD1C0D"/>
    <w:rsid w:val="00FD2348"/>
    <w:rsid w:val="00FD47C7"/>
    <w:rsid w:val="00FD61A3"/>
    <w:rsid w:val="00FE1238"/>
    <w:rsid w:val="00FE24AB"/>
    <w:rsid w:val="00FE2820"/>
    <w:rsid w:val="00FE384B"/>
    <w:rsid w:val="00FE51D8"/>
    <w:rsid w:val="00FE566C"/>
    <w:rsid w:val="00FF09C4"/>
    <w:rsid w:val="00FF2200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02275"/>
  <w15:chartTrackingRefBased/>
  <w15:docId w15:val="{FE7BDDF3-9FB9-4DDF-964F-B6ECF9D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4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51068A"/>
    <w:pPr>
      <w:tabs>
        <w:tab w:val="right" w:leader="dot" w:pos="9017"/>
      </w:tabs>
      <w:spacing w:after="100"/>
    </w:pPr>
    <w:rPr>
      <w:rFonts w:cs="Open Sans Light"/>
      <w:b/>
      <w:caps/>
      <w:noProof/>
      <w:color w:val="93D4CC" w:themeColor="accent2"/>
      <w:sz w:val="28"/>
      <w:szCs w:val="2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690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6902"/>
    <w:rPr>
      <w:rFonts w:ascii="Open Sans Light" w:hAnsi="Open Sans Light"/>
      <w:color w:val="636A6F" w:themeColor="background2" w:themeShade="BF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6902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4565"/>
    <w:rPr>
      <w:color w:val="605E5C"/>
      <w:shd w:val="clear" w:color="auto" w:fill="E1DFDD"/>
    </w:rPr>
  </w:style>
  <w:style w:type="table" w:customStyle="1" w:styleId="TabelacomGrelha1">
    <w:name w:val="Tabela com Grelha1"/>
    <w:basedOn w:val="Tabelanormal"/>
    <w:next w:val="TabelacomGrelha"/>
    <w:uiPriority w:val="39"/>
    <w:rsid w:val="00DA3C4A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39"/>
    <w:rsid w:val="008808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1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89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3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609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tcheck.org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nope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975C-B4B8-4C89-97F8-2F874EE9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Heitor Gomes</cp:lastModifiedBy>
  <cp:revision>23</cp:revision>
  <dcterms:created xsi:type="dcterms:W3CDTF">2021-11-06T00:00:00Z</dcterms:created>
  <dcterms:modified xsi:type="dcterms:W3CDTF">2022-02-17T09:26:00Z</dcterms:modified>
</cp:coreProperties>
</file>