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655924" w:rsidRDefault="003E6D32" w:rsidP="00B22564">
      <w:pPr>
        <w:rPr>
          <w:rFonts w:cs="Open Sans Light"/>
          <w:lang w:val="en-GB"/>
        </w:rPr>
      </w:pPr>
      <w:r w:rsidRPr="00655924">
        <w:rPr>
          <w:rFonts w:cs="Open Sans Light"/>
          <w:noProof/>
          <w:lang w:val="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655924" w:rsidRDefault="000E72EE" w:rsidP="00B22564">
      <w:pPr>
        <w:rPr>
          <w:rFonts w:cs="Open Sans Light"/>
          <w:lang w:val="en-GB"/>
        </w:rPr>
      </w:pPr>
    </w:p>
    <w:p w14:paraId="53E3B1DD" w14:textId="77777777" w:rsidR="000E72EE" w:rsidRPr="00655924" w:rsidRDefault="000E72EE" w:rsidP="00B22564">
      <w:pPr>
        <w:rPr>
          <w:rFonts w:cs="Open Sans Light"/>
          <w:lang w:val="en-GB"/>
        </w:rPr>
      </w:pPr>
    </w:p>
    <w:p w14:paraId="612B5F7F" w14:textId="77777777" w:rsidR="000E72EE" w:rsidRPr="00655924" w:rsidRDefault="003E6D32" w:rsidP="00B22564">
      <w:pPr>
        <w:rPr>
          <w:rFonts w:cs="Open Sans Light"/>
          <w:lang w:val="en-GB"/>
        </w:rPr>
      </w:pPr>
      <w:r w:rsidRPr="00655924">
        <w:rPr>
          <w:rFonts w:cs="Open Sans Light"/>
          <w:noProof/>
          <w:lang w:val="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655924" w:rsidRDefault="000E72EE" w:rsidP="00B22564">
      <w:pPr>
        <w:rPr>
          <w:rFonts w:cs="Open Sans Light"/>
          <w:lang w:val="en-GB"/>
        </w:rPr>
      </w:pPr>
    </w:p>
    <w:p w14:paraId="66880C83" w14:textId="77777777" w:rsidR="000E72EE" w:rsidRPr="00655924" w:rsidRDefault="000E72EE" w:rsidP="00B22564">
      <w:pPr>
        <w:rPr>
          <w:rFonts w:cs="Open Sans Light"/>
          <w:lang w:val="en-GB"/>
        </w:rPr>
      </w:pPr>
    </w:p>
    <w:p w14:paraId="0C54DC9A" w14:textId="77777777" w:rsidR="000E72EE" w:rsidRPr="00655924" w:rsidRDefault="000E72EE" w:rsidP="00B22564">
      <w:pPr>
        <w:rPr>
          <w:rFonts w:cs="Open Sans Light"/>
          <w:lang w:val="en-GB"/>
        </w:rPr>
      </w:pPr>
    </w:p>
    <w:p w14:paraId="2E9FBFB6" w14:textId="77777777" w:rsidR="000E72EE" w:rsidRPr="00655924" w:rsidRDefault="000E72EE" w:rsidP="00B22564">
      <w:pPr>
        <w:rPr>
          <w:rFonts w:cs="Open Sans Light"/>
          <w:lang w:val="en-GB"/>
        </w:rPr>
      </w:pPr>
    </w:p>
    <w:p w14:paraId="418A72B2" w14:textId="77777777" w:rsidR="000E72EE" w:rsidRPr="00655924" w:rsidRDefault="000E72EE" w:rsidP="00B22564">
      <w:pPr>
        <w:rPr>
          <w:rFonts w:cs="Open Sans Light"/>
          <w:lang w:val="en-GB"/>
        </w:rPr>
      </w:pPr>
    </w:p>
    <w:p w14:paraId="775EFEBD" w14:textId="77777777" w:rsidR="000E72EE" w:rsidRPr="00655924" w:rsidRDefault="000E72EE" w:rsidP="00B22564">
      <w:pPr>
        <w:rPr>
          <w:rFonts w:cs="Open Sans Light"/>
          <w:lang w:val="en-GB"/>
        </w:rPr>
      </w:pPr>
    </w:p>
    <w:p w14:paraId="125F7DF7" w14:textId="77777777" w:rsidR="007E72CD" w:rsidRPr="00655924" w:rsidRDefault="007E72CD" w:rsidP="00B22564">
      <w:pPr>
        <w:rPr>
          <w:rFonts w:cs="Open Sans Light"/>
          <w:lang w:val="en-GB"/>
        </w:rPr>
      </w:pPr>
    </w:p>
    <w:p w14:paraId="74703662" w14:textId="77777777" w:rsidR="000E72EE" w:rsidRPr="00655924" w:rsidRDefault="000E72EE" w:rsidP="00B22564">
      <w:pPr>
        <w:rPr>
          <w:rFonts w:cs="Open Sans Light"/>
          <w:lang w:val="en-GB"/>
        </w:rPr>
      </w:pPr>
    </w:p>
    <w:p w14:paraId="0FE33CA6" w14:textId="63D52350" w:rsidR="000E72EE" w:rsidRPr="00655924" w:rsidRDefault="000E72EE" w:rsidP="00B22564">
      <w:pPr>
        <w:rPr>
          <w:rFonts w:cs="Open Sans Light"/>
          <w:lang w:val="en-GB"/>
        </w:rPr>
      </w:pPr>
    </w:p>
    <w:p w14:paraId="1B9A6747" w14:textId="56708AEE" w:rsidR="000E72EE" w:rsidRPr="00655924" w:rsidRDefault="000E72EE" w:rsidP="00B22564">
      <w:pPr>
        <w:rPr>
          <w:rFonts w:cs="Open Sans Light"/>
          <w:lang w:val="en-GB"/>
        </w:rPr>
      </w:pPr>
    </w:p>
    <w:p w14:paraId="2D694EDC" w14:textId="77777777" w:rsidR="003E7EF6" w:rsidRPr="00655924" w:rsidRDefault="003E7EF6" w:rsidP="00B22564">
      <w:pPr>
        <w:rPr>
          <w:rFonts w:cs="Open Sans Light"/>
          <w:lang w:val="en-GB"/>
        </w:rPr>
      </w:pPr>
    </w:p>
    <w:p w14:paraId="1D9E1D80" w14:textId="77777777" w:rsidR="003E7EF6" w:rsidRPr="00655924" w:rsidRDefault="003E7EF6" w:rsidP="003E7EF6">
      <w:pPr>
        <w:rPr>
          <w:rFonts w:cs="Open Sans Light"/>
          <w:lang w:val="en-GB"/>
        </w:rPr>
      </w:pPr>
    </w:p>
    <w:p w14:paraId="44B60DEE" w14:textId="5FC82E1E" w:rsidR="003E7EF6" w:rsidRPr="00655924" w:rsidRDefault="003E7EF6" w:rsidP="003E7EF6">
      <w:pPr>
        <w:rPr>
          <w:rFonts w:cs="Open Sans Light"/>
          <w:lang w:val="en-GB"/>
        </w:rPr>
      </w:pPr>
      <w:r w:rsidRPr="00655924">
        <w:rPr>
          <w:rFonts w:cs="Open Sans Light"/>
          <w:noProof/>
          <w:lang w:val="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v:textbox>
                <w10:wrap type="square" anchorx="margin"/>
              </v:shape>
            </w:pict>
          </mc:Fallback>
        </mc:AlternateContent>
      </w:r>
      <w:r w:rsidRPr="00655924">
        <w:rPr>
          <w:rFonts w:cs="Open Sans Light"/>
          <w:noProof/>
          <w:lang w:val="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5F08B744" w14:textId="35ED8D4E" w:rsidR="00811CC4" w:rsidRDefault="00811CC4" w:rsidP="00811CC4">
                            <w:pPr>
                              <w:outlineLvl w:val="1"/>
                              <w:rPr>
                                <w:rFonts w:cs="Open Sans Light"/>
                                <w:bCs/>
                                <w:color w:val="F47F5D"/>
                                <w:sz w:val="28"/>
                                <w:szCs w:val="32"/>
                                <w:lang w:val="en-GB"/>
                              </w:rPr>
                            </w:pPr>
                          </w:p>
                          <w:p w14:paraId="75AA0078" w14:textId="164AF55D"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2C5C7D">
                              <w:rPr>
                                <w:iCs/>
                                <w:color w:val="636A6F"/>
                                <w:sz w:val="24"/>
                                <w:szCs w:val="24"/>
                                <w:lang w:val="en-GB"/>
                              </w:rPr>
                              <w:t>Mindshift Talent Advisory</w:t>
                            </w:r>
                            <w:r w:rsidR="00561303">
                              <w:rPr>
                                <w:iCs/>
                                <w:color w:val="636A6F"/>
                                <w:sz w:val="24"/>
                                <w:szCs w:val="24"/>
                              </w:rPr>
                              <w:t xml:space="preserve">, </w:t>
                            </w:r>
                            <w:r w:rsidR="002C5C7D">
                              <w:rPr>
                                <w:iCs/>
                                <w:color w:val="636A6F"/>
                                <w:sz w:val="24"/>
                                <w:szCs w:val="24"/>
                              </w:rPr>
                              <w:t>Portugal</w:t>
                            </w:r>
                          </w:p>
                          <w:p w14:paraId="43EDB40D" w14:textId="3B1C4C7F" w:rsidR="00811CC4" w:rsidRDefault="00811CC4" w:rsidP="00315E42">
                            <w:pPr>
                              <w:rPr>
                                <w:iCs/>
                                <w:color w:val="636A6F"/>
                                <w:sz w:val="24"/>
                                <w:szCs w:val="24"/>
                              </w:rPr>
                            </w:pPr>
                            <w:r>
                              <w:rPr>
                                <w:iCs/>
                                <w:color w:val="636A6F"/>
                                <w:sz w:val="24"/>
                                <w:szCs w:val="24"/>
                              </w:rPr>
                              <w:t>Module</w:t>
                            </w:r>
                            <w:r w:rsidR="00424E96">
                              <w:rPr>
                                <w:iCs/>
                                <w:color w:val="636A6F"/>
                                <w:sz w:val="24"/>
                                <w:szCs w:val="24"/>
                              </w:rPr>
                              <w:t xml:space="preserve"> </w:t>
                            </w:r>
                            <w:r w:rsidR="00065F84">
                              <w:rPr>
                                <w:iCs/>
                                <w:color w:val="636A6F"/>
                                <w:sz w:val="24"/>
                                <w:szCs w:val="24"/>
                              </w:rPr>
                              <w:t>3</w:t>
                            </w:r>
                            <w:r w:rsidR="00FD09FC">
                              <w:rPr>
                                <w:iCs/>
                                <w:color w:val="636A6F"/>
                                <w:sz w:val="24"/>
                                <w:szCs w:val="24"/>
                              </w:rPr>
                              <w:t>–</w:t>
                            </w:r>
                            <w:r w:rsidR="00424E96">
                              <w:rPr>
                                <w:iCs/>
                                <w:color w:val="636A6F"/>
                                <w:sz w:val="24"/>
                                <w:szCs w:val="24"/>
                              </w:rPr>
                              <w:t xml:space="preserve"> </w:t>
                            </w:r>
                            <w:r w:rsidR="00065F84" w:rsidRPr="00065F84">
                              <w:rPr>
                                <w:rFonts w:cs="Open Sans Light"/>
                                <w:b/>
                                <w:color w:val="F47F5D" w:themeColor="accent1"/>
                                <w:sz w:val="24"/>
                                <w:szCs w:val="24"/>
                              </w:rPr>
                              <w:t>Mentoring scenarios for role-play practice</w:t>
                            </w:r>
                          </w:p>
                          <w:p w14:paraId="15E0FD4C" w14:textId="22A234C2" w:rsidR="003E7EF6" w:rsidRPr="003E7EF6" w:rsidRDefault="00FA2409" w:rsidP="00315E42">
                            <w:pPr>
                              <w:rPr>
                                <w:iCs/>
                                <w:color w:val="auto"/>
                                <w:sz w:val="32"/>
                                <w:szCs w:val="32"/>
                              </w:rPr>
                            </w:pPr>
                            <w:r>
                              <w:rPr>
                                <w:rFonts w:cs="Open Sans Light"/>
                                <w:bCs/>
                                <w:color w:val="F47F5D"/>
                                <w:sz w:val="28"/>
                                <w:szCs w:val="32"/>
                                <w:lang w:val="en-GB"/>
                              </w:rPr>
                              <w:t>Handout</w:t>
                            </w:r>
                            <w:r w:rsidR="008E24DB">
                              <w:rPr>
                                <w:rFonts w:cs="Open Sans Light"/>
                                <w:bCs/>
                                <w:color w:val="F47F5D"/>
                                <w:sz w:val="28"/>
                                <w:szCs w:val="32"/>
                                <w:lang w:val="en-GB"/>
                              </w:rPr>
                              <w:t xml:space="preserve"> </w:t>
                            </w:r>
                            <w:r w:rsidR="00DD2CAE">
                              <w:rPr>
                                <w:rFonts w:cs="Open Sans Light"/>
                                <w:bCs/>
                                <w:color w:val="F47F5D"/>
                                <w:sz w:val="28"/>
                                <w:szCs w:val="32"/>
                                <w:lang w:val="en-GB"/>
                              </w:rPr>
                              <w:t>3</w:t>
                            </w:r>
                            <w:r w:rsidR="003E7EF6" w:rsidRPr="00161C0E">
                              <w:rPr>
                                <w:rFonts w:cs="Open Sans Light"/>
                                <w:bCs/>
                                <w:color w:val="F47F5D"/>
                                <w:sz w:val="28"/>
                                <w:szCs w:val="32"/>
                                <w:lang w:val="en-GB"/>
                              </w:rPr>
                              <w:t>:</w:t>
                            </w:r>
                            <w:r w:rsidR="00A15633">
                              <w:rPr>
                                <w:iCs/>
                                <w:color w:val="F47F5D" w:themeColor="accent1"/>
                                <w:sz w:val="32"/>
                                <w:szCs w:val="32"/>
                              </w:rPr>
                              <w:t xml:space="preserve"> </w:t>
                            </w:r>
                            <w:r w:rsidR="00DD2CAE">
                              <w:rPr>
                                <w:iCs/>
                                <w:color w:val="636A6F"/>
                                <w:sz w:val="24"/>
                                <w:szCs w:val="24"/>
                              </w:rPr>
                              <w:t>My first mentoring session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701BC" id="_x0000_t202" coordsize="21600,21600" o:spt="202" path="m,l,21600r21600,l21600,xe">
                <v:stroke joinstyle="miter"/>
                <v:path gradientshapeok="t" o:connecttype="rect"/>
              </v:shapetype>
              <v:shape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5F08B744" w14:textId="35ED8D4E" w:rsidR="00811CC4" w:rsidRDefault="00811CC4" w:rsidP="00811CC4">
                      <w:pPr>
                        <w:outlineLvl w:val="1"/>
                        <w:rPr>
                          <w:rFonts w:cs="Open Sans Light"/>
                          <w:bCs/>
                          <w:color w:val="F47F5D"/>
                          <w:sz w:val="28"/>
                          <w:szCs w:val="32"/>
                          <w:lang w:val="en-GB"/>
                        </w:rPr>
                      </w:pPr>
                    </w:p>
                    <w:p w14:paraId="75AA0078" w14:textId="164AF55D"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2C5C7D">
                        <w:rPr>
                          <w:iCs/>
                          <w:color w:val="636A6F"/>
                          <w:sz w:val="24"/>
                          <w:szCs w:val="24"/>
                          <w:lang w:val="en-GB"/>
                        </w:rPr>
                        <w:t>Mindshift Talent Advisory</w:t>
                      </w:r>
                      <w:r w:rsidR="00561303">
                        <w:rPr>
                          <w:iCs/>
                          <w:color w:val="636A6F"/>
                          <w:sz w:val="24"/>
                          <w:szCs w:val="24"/>
                        </w:rPr>
                        <w:t xml:space="preserve">, </w:t>
                      </w:r>
                      <w:r w:rsidR="002C5C7D">
                        <w:rPr>
                          <w:iCs/>
                          <w:color w:val="636A6F"/>
                          <w:sz w:val="24"/>
                          <w:szCs w:val="24"/>
                        </w:rPr>
                        <w:t>Portugal</w:t>
                      </w:r>
                    </w:p>
                    <w:p w14:paraId="43EDB40D" w14:textId="3B1C4C7F" w:rsidR="00811CC4" w:rsidRDefault="00811CC4" w:rsidP="00315E42">
                      <w:pPr>
                        <w:rPr>
                          <w:iCs/>
                          <w:color w:val="636A6F"/>
                          <w:sz w:val="24"/>
                          <w:szCs w:val="24"/>
                        </w:rPr>
                      </w:pPr>
                      <w:r>
                        <w:rPr>
                          <w:iCs/>
                          <w:color w:val="636A6F"/>
                          <w:sz w:val="24"/>
                          <w:szCs w:val="24"/>
                        </w:rPr>
                        <w:t>Module</w:t>
                      </w:r>
                      <w:r w:rsidR="00424E96">
                        <w:rPr>
                          <w:iCs/>
                          <w:color w:val="636A6F"/>
                          <w:sz w:val="24"/>
                          <w:szCs w:val="24"/>
                        </w:rPr>
                        <w:t xml:space="preserve"> </w:t>
                      </w:r>
                      <w:r w:rsidR="00065F84">
                        <w:rPr>
                          <w:iCs/>
                          <w:color w:val="636A6F"/>
                          <w:sz w:val="24"/>
                          <w:szCs w:val="24"/>
                        </w:rPr>
                        <w:t>3</w:t>
                      </w:r>
                      <w:r w:rsidR="00FD09FC">
                        <w:rPr>
                          <w:iCs/>
                          <w:color w:val="636A6F"/>
                          <w:sz w:val="24"/>
                          <w:szCs w:val="24"/>
                        </w:rPr>
                        <w:t>–</w:t>
                      </w:r>
                      <w:r w:rsidR="00424E96">
                        <w:rPr>
                          <w:iCs/>
                          <w:color w:val="636A6F"/>
                          <w:sz w:val="24"/>
                          <w:szCs w:val="24"/>
                        </w:rPr>
                        <w:t xml:space="preserve"> </w:t>
                      </w:r>
                      <w:r w:rsidR="00065F84" w:rsidRPr="00065F84">
                        <w:rPr>
                          <w:rFonts w:cs="Open Sans Light"/>
                          <w:b/>
                          <w:color w:val="F47F5D" w:themeColor="accent1"/>
                          <w:sz w:val="24"/>
                          <w:szCs w:val="24"/>
                        </w:rPr>
                        <w:t>Mentoring scenarios for role-play practice</w:t>
                      </w:r>
                    </w:p>
                    <w:p w14:paraId="15E0FD4C" w14:textId="22A234C2" w:rsidR="003E7EF6" w:rsidRPr="003E7EF6" w:rsidRDefault="00FA2409" w:rsidP="00315E42">
                      <w:pPr>
                        <w:rPr>
                          <w:iCs/>
                          <w:color w:val="auto"/>
                          <w:sz w:val="32"/>
                          <w:szCs w:val="32"/>
                        </w:rPr>
                      </w:pPr>
                      <w:r>
                        <w:rPr>
                          <w:rFonts w:cs="Open Sans Light"/>
                          <w:bCs/>
                          <w:color w:val="F47F5D"/>
                          <w:sz w:val="28"/>
                          <w:szCs w:val="32"/>
                          <w:lang w:val="en-GB"/>
                        </w:rPr>
                        <w:t>Handout</w:t>
                      </w:r>
                      <w:r w:rsidR="008E24DB">
                        <w:rPr>
                          <w:rFonts w:cs="Open Sans Light"/>
                          <w:bCs/>
                          <w:color w:val="F47F5D"/>
                          <w:sz w:val="28"/>
                          <w:szCs w:val="32"/>
                          <w:lang w:val="en-GB"/>
                        </w:rPr>
                        <w:t xml:space="preserve"> </w:t>
                      </w:r>
                      <w:r w:rsidR="00DD2CAE">
                        <w:rPr>
                          <w:rFonts w:cs="Open Sans Light"/>
                          <w:bCs/>
                          <w:color w:val="F47F5D"/>
                          <w:sz w:val="28"/>
                          <w:szCs w:val="32"/>
                          <w:lang w:val="en-GB"/>
                        </w:rPr>
                        <w:t>3</w:t>
                      </w:r>
                      <w:r w:rsidR="003E7EF6" w:rsidRPr="00161C0E">
                        <w:rPr>
                          <w:rFonts w:cs="Open Sans Light"/>
                          <w:bCs/>
                          <w:color w:val="F47F5D"/>
                          <w:sz w:val="28"/>
                          <w:szCs w:val="32"/>
                          <w:lang w:val="en-GB"/>
                        </w:rPr>
                        <w:t>:</w:t>
                      </w:r>
                      <w:r w:rsidR="00A15633">
                        <w:rPr>
                          <w:iCs/>
                          <w:color w:val="F47F5D" w:themeColor="accent1"/>
                          <w:sz w:val="32"/>
                          <w:szCs w:val="32"/>
                        </w:rPr>
                        <w:t xml:space="preserve"> </w:t>
                      </w:r>
                      <w:r w:rsidR="00DD2CAE">
                        <w:rPr>
                          <w:iCs/>
                          <w:color w:val="636A6F"/>
                          <w:sz w:val="24"/>
                          <w:szCs w:val="24"/>
                        </w:rPr>
                        <w:t>My first mentoring session</w:t>
                      </w:r>
                    </w:p>
                  </w:txbxContent>
                </v:textbox>
                <w10:wrap type="square"/>
              </v:shape>
            </w:pict>
          </mc:Fallback>
        </mc:AlternateContent>
      </w:r>
    </w:p>
    <w:p w14:paraId="43B0DA3F" w14:textId="6009C9D9" w:rsidR="000E72EE" w:rsidRPr="00655924" w:rsidRDefault="000E72EE" w:rsidP="003E7EF6">
      <w:pPr>
        <w:spacing w:after="0" w:line="276" w:lineRule="auto"/>
        <w:rPr>
          <w:rFonts w:cs="Open Sans Light"/>
          <w:lang w:val="en-GB"/>
        </w:rPr>
      </w:pPr>
    </w:p>
    <w:p w14:paraId="153C4E44" w14:textId="77777777" w:rsidR="005C256A" w:rsidRPr="00655924" w:rsidRDefault="005C256A" w:rsidP="003E7EF6">
      <w:pPr>
        <w:spacing w:after="0" w:line="276" w:lineRule="auto"/>
        <w:rPr>
          <w:rFonts w:cs="Open Sans Light"/>
          <w:lang w:val="en-GB"/>
        </w:rPr>
        <w:sectPr w:rsidR="005C256A" w:rsidRPr="00655924" w:rsidSect="00BA3B9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37" w:gutter="0"/>
          <w:cols w:space="720"/>
          <w:titlePg/>
          <w:docGrid w:linePitch="360"/>
        </w:sectPr>
      </w:pPr>
    </w:p>
    <w:p w14:paraId="39AF6213" w14:textId="498DB3DE" w:rsidR="00032FC0" w:rsidRPr="00655924" w:rsidRDefault="00DD2CAE" w:rsidP="00032FC0">
      <w:pPr>
        <w:outlineLvl w:val="0"/>
        <w:rPr>
          <w:rFonts w:cs="Open Sans Light"/>
          <w:b/>
          <w:color w:val="93D4CC" w:themeColor="accent2"/>
          <w:sz w:val="36"/>
          <w:szCs w:val="36"/>
        </w:rPr>
      </w:pPr>
      <w:r>
        <w:rPr>
          <w:rFonts w:cs="Open Sans Light"/>
          <w:b/>
          <w:color w:val="93D4CC" w:themeColor="accent2"/>
          <w:sz w:val="36"/>
          <w:szCs w:val="36"/>
        </w:rPr>
        <w:lastRenderedPageBreak/>
        <w:t>I. Mentoring agreement</w:t>
      </w:r>
    </w:p>
    <w:p w14:paraId="11C3810E" w14:textId="0146EF17" w:rsidR="0011087F" w:rsidRPr="00655924" w:rsidRDefault="00DD2CAE" w:rsidP="008E24DB">
      <w:pPr>
        <w:outlineLvl w:val="3"/>
        <w:rPr>
          <w:rFonts w:cs="Open Sans Light"/>
          <w:iCs/>
          <w:color w:val="636A6F"/>
          <w:sz w:val="24"/>
          <w:szCs w:val="24"/>
          <w:lang w:val="en-GB"/>
        </w:rPr>
      </w:pPr>
      <w:r>
        <w:rPr>
          <w:rFonts w:cs="Open Sans Light"/>
          <w:iCs/>
          <w:color w:val="636A6F"/>
          <w:sz w:val="24"/>
          <w:szCs w:val="24"/>
          <w:lang w:val="en-GB"/>
        </w:rPr>
        <w:t>(</w:t>
      </w:r>
      <w:r w:rsidR="00D94BE1">
        <w:rPr>
          <w:rFonts w:cs="Open Sans Light"/>
          <w:iCs/>
          <w:color w:val="636A6F"/>
          <w:sz w:val="24"/>
          <w:szCs w:val="24"/>
          <w:lang w:val="en-GB"/>
        </w:rPr>
        <w:t>Only</w:t>
      </w:r>
      <w:r>
        <w:rPr>
          <w:rFonts w:cs="Open Sans Light"/>
          <w:iCs/>
          <w:color w:val="636A6F"/>
          <w:sz w:val="24"/>
          <w:szCs w:val="24"/>
          <w:lang w:val="en-GB"/>
        </w:rPr>
        <w:t xml:space="preserve"> one page)</w:t>
      </w:r>
    </w:p>
    <w:p w14:paraId="29FDA5AF" w14:textId="33653D14" w:rsidR="0011087F" w:rsidRDefault="0011087F" w:rsidP="008E24DB">
      <w:pPr>
        <w:outlineLvl w:val="3"/>
        <w:rPr>
          <w:rFonts w:cs="Open Sans Light"/>
          <w:iCs/>
          <w:color w:val="636A6F"/>
          <w:sz w:val="24"/>
          <w:szCs w:val="24"/>
          <w:lang w:val="en-GB"/>
        </w:rPr>
      </w:pPr>
    </w:p>
    <w:p w14:paraId="4DE4FE95" w14:textId="65077D8F" w:rsidR="00DD2CAE" w:rsidRDefault="00DD2CAE" w:rsidP="008E24DB">
      <w:pPr>
        <w:outlineLvl w:val="3"/>
        <w:rPr>
          <w:rFonts w:cs="Open Sans Light"/>
          <w:iCs/>
          <w:color w:val="636A6F"/>
          <w:sz w:val="24"/>
          <w:szCs w:val="24"/>
          <w:lang w:val="en-GB"/>
        </w:rPr>
      </w:pPr>
    </w:p>
    <w:p w14:paraId="6B68B236" w14:textId="1EE71C9D" w:rsidR="00DD2CAE" w:rsidRDefault="00DD2CAE">
      <w:pPr>
        <w:rPr>
          <w:rFonts w:cs="Open Sans Light"/>
          <w:iCs/>
          <w:color w:val="636A6F"/>
          <w:sz w:val="24"/>
          <w:szCs w:val="24"/>
          <w:lang w:val="en-GB"/>
        </w:rPr>
      </w:pPr>
      <w:r>
        <w:rPr>
          <w:rFonts w:cs="Open Sans Light"/>
          <w:iCs/>
          <w:color w:val="636A6F"/>
          <w:sz w:val="24"/>
          <w:szCs w:val="24"/>
          <w:lang w:val="en-GB"/>
        </w:rPr>
        <w:br w:type="page"/>
      </w:r>
    </w:p>
    <w:p w14:paraId="238FCD04" w14:textId="7D0498F5" w:rsidR="00DD2CAE" w:rsidRPr="00655924" w:rsidRDefault="00DD2CAE" w:rsidP="00DD2CAE">
      <w:pPr>
        <w:outlineLvl w:val="0"/>
        <w:rPr>
          <w:rFonts w:cs="Open Sans Light"/>
          <w:b/>
          <w:color w:val="93D4CC" w:themeColor="accent2"/>
          <w:sz w:val="36"/>
          <w:szCs w:val="36"/>
        </w:rPr>
      </w:pPr>
      <w:r>
        <w:rPr>
          <w:rFonts w:cs="Open Sans Light"/>
          <w:b/>
          <w:color w:val="93D4CC" w:themeColor="accent2"/>
          <w:sz w:val="36"/>
          <w:szCs w:val="36"/>
        </w:rPr>
        <w:lastRenderedPageBreak/>
        <w:t>II. Mentoring session log</w:t>
      </w:r>
    </w:p>
    <w:p w14:paraId="52AB8FCB" w14:textId="045F640F" w:rsidR="00DD2CAE" w:rsidRPr="00655924" w:rsidRDefault="00DD2CAE" w:rsidP="00DD2CAE">
      <w:pPr>
        <w:outlineLvl w:val="3"/>
        <w:rPr>
          <w:rFonts w:cs="Open Sans Light"/>
          <w:iCs/>
          <w:color w:val="636A6F"/>
          <w:sz w:val="24"/>
          <w:szCs w:val="24"/>
          <w:lang w:val="en-GB"/>
        </w:rPr>
      </w:pPr>
      <w:r>
        <w:rPr>
          <w:rFonts w:cs="Open Sans Light"/>
          <w:iCs/>
          <w:color w:val="636A6F"/>
          <w:sz w:val="24"/>
          <w:szCs w:val="24"/>
          <w:lang w:val="en-GB"/>
        </w:rPr>
        <w:t>(</w:t>
      </w:r>
      <w:r w:rsidR="00D94BE1">
        <w:rPr>
          <w:rFonts w:cs="Open Sans Light"/>
          <w:iCs/>
          <w:color w:val="636A6F"/>
          <w:sz w:val="24"/>
          <w:szCs w:val="24"/>
          <w:lang w:val="en-GB"/>
        </w:rPr>
        <w:t>Only</w:t>
      </w:r>
      <w:r>
        <w:rPr>
          <w:rFonts w:cs="Open Sans Light"/>
          <w:iCs/>
          <w:color w:val="636A6F"/>
          <w:sz w:val="24"/>
          <w:szCs w:val="24"/>
          <w:lang w:val="en-GB"/>
        </w:rPr>
        <w:t xml:space="preserve"> one page)</w:t>
      </w:r>
    </w:p>
    <w:p w14:paraId="234184C9" w14:textId="77777777" w:rsidR="00DD2CAE" w:rsidRDefault="00DD2CAE" w:rsidP="008E24DB">
      <w:pPr>
        <w:outlineLvl w:val="3"/>
        <w:rPr>
          <w:rFonts w:cs="Open Sans Light"/>
          <w:iCs/>
          <w:color w:val="636A6F"/>
          <w:sz w:val="24"/>
          <w:szCs w:val="24"/>
          <w:lang w:val="en-GB"/>
        </w:rPr>
      </w:pPr>
    </w:p>
    <w:p w14:paraId="7D7C5978" w14:textId="26815345" w:rsidR="00DD2CAE" w:rsidRDefault="00DD2CAE" w:rsidP="008E24DB">
      <w:pPr>
        <w:outlineLvl w:val="3"/>
        <w:rPr>
          <w:rFonts w:cs="Open Sans Light"/>
          <w:iCs/>
          <w:color w:val="636A6F"/>
          <w:sz w:val="24"/>
          <w:szCs w:val="24"/>
          <w:lang w:val="en-GB"/>
        </w:rPr>
      </w:pPr>
    </w:p>
    <w:p w14:paraId="4A644F83" w14:textId="054B3F71" w:rsidR="00DD2CAE" w:rsidRDefault="00DD2CAE" w:rsidP="008E24DB">
      <w:pPr>
        <w:outlineLvl w:val="3"/>
        <w:rPr>
          <w:rFonts w:cs="Open Sans Light"/>
          <w:iCs/>
          <w:color w:val="636A6F"/>
          <w:sz w:val="24"/>
          <w:szCs w:val="24"/>
          <w:lang w:val="en-GB"/>
        </w:rPr>
      </w:pPr>
    </w:p>
    <w:p w14:paraId="32CD8647" w14:textId="11A51C6D" w:rsidR="00DD2CAE" w:rsidRDefault="00DD2CAE" w:rsidP="008E24DB">
      <w:pPr>
        <w:outlineLvl w:val="3"/>
        <w:rPr>
          <w:rFonts w:cs="Open Sans Light"/>
          <w:iCs/>
          <w:color w:val="636A6F"/>
          <w:sz w:val="24"/>
          <w:szCs w:val="24"/>
          <w:lang w:val="en-GB"/>
        </w:rPr>
      </w:pPr>
    </w:p>
    <w:p w14:paraId="064031C8" w14:textId="77777777" w:rsidR="00DD2CAE" w:rsidRPr="00655924" w:rsidRDefault="00DD2CAE" w:rsidP="008E24DB">
      <w:pPr>
        <w:outlineLvl w:val="3"/>
        <w:rPr>
          <w:rFonts w:cs="Open Sans Light"/>
          <w:iCs/>
          <w:color w:val="636A6F"/>
          <w:sz w:val="24"/>
          <w:szCs w:val="24"/>
          <w:lang w:val="en-GB"/>
        </w:rPr>
      </w:pPr>
    </w:p>
    <w:sectPr w:rsidR="00DD2CAE" w:rsidRPr="00655924" w:rsidSect="00382C8E">
      <w:headerReference w:type="first" r:id="rId16"/>
      <w:footerReference w:type="first" r:id="rId17"/>
      <w:pgSz w:w="11907" w:h="16839" w:code="9"/>
      <w:pgMar w:top="1899" w:right="1417"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35FE" w14:textId="77777777" w:rsidR="00CC298E" w:rsidRDefault="00CC298E" w:rsidP="00B22564">
      <w:r>
        <w:separator/>
      </w:r>
    </w:p>
  </w:endnote>
  <w:endnote w:type="continuationSeparator" w:id="0">
    <w:p w14:paraId="1F91F7B6" w14:textId="77777777" w:rsidR="00CC298E" w:rsidRDefault="00CC298E" w:rsidP="00B22564">
      <w:r>
        <w:continuationSeparator/>
      </w:r>
    </w:p>
  </w:endnote>
  <w:endnote w:type="continuationNotice" w:id="1">
    <w:p w14:paraId="3EB19016" w14:textId="77777777" w:rsidR="00CC298E" w:rsidRDefault="00CC2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982C" w14:textId="77777777" w:rsidR="0060596C" w:rsidRDefault="00605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52BAAD" w:themeColor="accent2" w:themeShade="BF"/>
      </w:rPr>
      <w:id w:val="-839008084"/>
      <w:docPartObj>
        <w:docPartGallery w:val="Page Numbers (Bottom of Page)"/>
        <w:docPartUnique/>
      </w:docPartObj>
    </w:sdtPr>
    <w:sdtEndPr/>
    <w:sdtContent>
      <w:p w14:paraId="003AA0B4" w14:textId="2F86F202" w:rsidR="000D7C8B" w:rsidRPr="00486483" w:rsidRDefault="000D7C8B">
        <w:pPr>
          <w:pStyle w:val="Footer"/>
          <w:jc w:val="right"/>
          <w:rPr>
            <w:b/>
            <w:bCs/>
            <w:color w:val="52BAAD" w:themeColor="accent2" w:themeShade="BF"/>
          </w:rPr>
        </w:pPr>
        <w:r w:rsidRPr="00486483">
          <w:rPr>
            <w:b/>
            <w:bCs/>
            <w:color w:val="52BAAD" w:themeColor="accent2" w:themeShade="BF"/>
          </w:rPr>
          <w:fldChar w:fldCharType="begin"/>
        </w:r>
        <w:r w:rsidRPr="00486483">
          <w:rPr>
            <w:b/>
            <w:bCs/>
            <w:color w:val="52BAAD" w:themeColor="accent2" w:themeShade="BF"/>
          </w:rPr>
          <w:instrText>PAGE   \* MERGEFORMAT</w:instrText>
        </w:r>
        <w:r w:rsidRPr="00486483">
          <w:rPr>
            <w:b/>
            <w:bCs/>
            <w:color w:val="52BAAD" w:themeColor="accent2" w:themeShade="BF"/>
          </w:rPr>
          <w:fldChar w:fldCharType="separate"/>
        </w:r>
        <w:r w:rsidRPr="00486483">
          <w:rPr>
            <w:b/>
            <w:bCs/>
            <w:color w:val="52BAAD" w:themeColor="accent2" w:themeShade="BF"/>
            <w:lang w:val="pt-PT"/>
          </w:rPr>
          <w:t>2</w:t>
        </w:r>
        <w:r w:rsidRPr="00486483">
          <w:rPr>
            <w:b/>
            <w:bCs/>
            <w:color w:val="52BAAD" w:themeColor="accent2" w:themeShade="B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032FC0" w14:paraId="1545124F" w14:textId="77777777" w:rsidTr="00902DDA">
      <w:tc>
        <w:tcPr>
          <w:tcW w:w="3539" w:type="dxa"/>
        </w:tcPr>
        <w:p w14:paraId="6D876B56" w14:textId="77777777" w:rsidR="00032FC0" w:rsidRDefault="00032FC0" w:rsidP="00032FC0">
          <w:pPr>
            <w:pStyle w:val="Footer"/>
          </w:pPr>
          <w:r>
            <w:rPr>
              <w:noProof/>
            </w:rPr>
            <w:drawing>
              <wp:inline distT="0" distB="0" distL="0" distR="0" wp14:anchorId="15DC13E1" wp14:editId="36F3548A">
                <wp:extent cx="1951630" cy="426482"/>
                <wp:effectExtent l="0" t="0" r="0" b="0"/>
                <wp:docPr id="1" name="Imagem 1"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7F2DA5F8" w14:textId="77777777" w:rsidR="00032FC0" w:rsidRPr="005C256A" w:rsidRDefault="00032FC0" w:rsidP="00032FC0">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rsidP="00032FC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A7AF" w14:textId="1A0A4763"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0598E" w14:paraId="54D994D9" w14:textId="77777777" w:rsidTr="00896A8A">
      <w:tc>
        <w:tcPr>
          <w:tcW w:w="3539" w:type="dxa"/>
        </w:tcPr>
        <w:p w14:paraId="5E66513E" w14:textId="77777777" w:rsidR="0080598E" w:rsidRDefault="0080598E" w:rsidP="0080598E">
          <w:pPr>
            <w:pStyle w:val="Footer"/>
          </w:pPr>
          <w:r>
            <w:rPr>
              <w:noProof/>
            </w:rPr>
            <w:drawing>
              <wp:inline distT="0" distB="0" distL="0" distR="0" wp14:anchorId="3A303E3F" wp14:editId="67D0C290">
                <wp:extent cx="1951630" cy="426482"/>
                <wp:effectExtent l="0" t="0" r="0" b="0"/>
                <wp:docPr id="22" name="Imagem 22"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1647A033" w14:textId="77777777" w:rsidR="0080598E" w:rsidRPr="005C256A" w:rsidRDefault="0080598E" w:rsidP="0080598E">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483B9557" w14:textId="77777777" w:rsidR="00BA4816" w:rsidRDefault="00BA4816" w:rsidP="00805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95175"/>
      <w:docPartObj>
        <w:docPartGallery w:val="Page Numbers (Bottom of Page)"/>
        <w:docPartUnique/>
      </w:docPartObj>
    </w:sdtPr>
    <w:sdtEndPr>
      <w:rPr>
        <w:b/>
        <w:bCs/>
        <w:color w:val="52BAAD" w:themeColor="accent2" w:themeShade="BF"/>
      </w:rPr>
    </w:sdtEndPr>
    <w:sdtContent>
      <w:p w14:paraId="30266FAB" w14:textId="2A9E496F" w:rsidR="00486483" w:rsidRPr="00486483" w:rsidRDefault="00486483">
        <w:pPr>
          <w:pStyle w:val="Footer"/>
          <w:jc w:val="right"/>
          <w:rPr>
            <w:b/>
            <w:bCs/>
            <w:color w:val="52BAAD" w:themeColor="accent2" w:themeShade="BF"/>
          </w:rPr>
        </w:pPr>
        <w:r w:rsidRPr="00486483">
          <w:rPr>
            <w:b/>
            <w:bCs/>
            <w:color w:val="52BAAD" w:themeColor="accent2" w:themeShade="BF"/>
          </w:rPr>
          <w:fldChar w:fldCharType="begin"/>
        </w:r>
        <w:r w:rsidRPr="00486483">
          <w:rPr>
            <w:b/>
            <w:bCs/>
            <w:color w:val="52BAAD" w:themeColor="accent2" w:themeShade="BF"/>
          </w:rPr>
          <w:instrText>PAGE   \* MERGEFORMAT</w:instrText>
        </w:r>
        <w:r w:rsidRPr="00486483">
          <w:rPr>
            <w:b/>
            <w:bCs/>
            <w:color w:val="52BAAD" w:themeColor="accent2" w:themeShade="BF"/>
          </w:rPr>
          <w:fldChar w:fldCharType="separate"/>
        </w:r>
        <w:r w:rsidRPr="00486483">
          <w:rPr>
            <w:b/>
            <w:bCs/>
            <w:color w:val="52BAAD" w:themeColor="accent2" w:themeShade="BF"/>
            <w:lang w:val="pt-PT"/>
          </w:rPr>
          <w:t>2</w:t>
        </w:r>
        <w:r w:rsidRPr="00486483">
          <w:rPr>
            <w:b/>
            <w:bCs/>
            <w:color w:val="52BAAD" w:themeColor="accent2" w:themeShade="B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486483" w14:paraId="48472238" w14:textId="77777777" w:rsidTr="002A696C">
      <w:tc>
        <w:tcPr>
          <w:tcW w:w="3539" w:type="dxa"/>
        </w:tcPr>
        <w:p w14:paraId="60EFAD0D" w14:textId="77777777" w:rsidR="00486483" w:rsidRDefault="00486483" w:rsidP="00486483">
          <w:pPr>
            <w:pStyle w:val="Footer"/>
          </w:pPr>
          <w:r>
            <w:rPr>
              <w:noProof/>
            </w:rPr>
            <w:drawing>
              <wp:inline distT="0" distB="0" distL="0" distR="0" wp14:anchorId="6BF89E53" wp14:editId="3BDECA24">
                <wp:extent cx="1951630" cy="426482"/>
                <wp:effectExtent l="0" t="0" r="0" b="0"/>
                <wp:docPr id="6" name="Imagem 6"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65CEC421" w14:textId="77777777" w:rsidR="00486483" w:rsidRPr="005C256A" w:rsidRDefault="00486483" w:rsidP="0048648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4317" w14:textId="77777777" w:rsidR="00CC298E" w:rsidRDefault="00CC298E" w:rsidP="00B22564">
      <w:r>
        <w:separator/>
      </w:r>
    </w:p>
  </w:footnote>
  <w:footnote w:type="continuationSeparator" w:id="0">
    <w:p w14:paraId="6B796291" w14:textId="77777777" w:rsidR="00CC298E" w:rsidRDefault="00CC298E" w:rsidP="00B22564">
      <w:r>
        <w:continuationSeparator/>
      </w:r>
    </w:p>
  </w:footnote>
  <w:footnote w:type="continuationNotice" w:id="1">
    <w:p w14:paraId="38DCD26B" w14:textId="77777777" w:rsidR="00CC298E" w:rsidRDefault="00CC2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5A3C" w14:textId="77777777" w:rsidR="0060596C" w:rsidRDefault="00605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8C1" w14:textId="6F1CEBCE" w:rsidR="002C333A" w:rsidRDefault="00BA4816" w:rsidP="002C333A">
    <w:pPr>
      <w:pStyle w:val="Header"/>
    </w:pPr>
    <w:r>
      <w:rPr>
        <w:noProof/>
      </w:rPr>
      <mc:AlternateContent>
        <mc:Choice Requires="wps">
          <w:drawing>
            <wp:anchor distT="45720" distB="45720" distL="114300" distR="114300" simplePos="0" relativeHeight="251658242" behindDoc="0" locked="0" layoutInCell="1" allowOverlap="1" wp14:anchorId="50351539" wp14:editId="7A6D14A0">
              <wp:simplePos x="0" y="0"/>
              <wp:positionH relativeFrom="column">
                <wp:posOffset>3937747</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310.05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58243" behindDoc="1" locked="0" layoutInCell="1" allowOverlap="1" wp14:anchorId="34CD7AEC" wp14:editId="62EDEAA4">
          <wp:simplePos x="0" y="0"/>
          <wp:positionH relativeFrom="column">
            <wp:posOffset>66675</wp:posOffset>
          </wp:positionH>
          <wp:positionV relativeFrom="paragraph">
            <wp:posOffset>-174625</wp:posOffset>
          </wp:positionV>
          <wp:extent cx="771525" cy="479735"/>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A626E35" w14:textId="0932E39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098D2B07" w:rsidR="00145FD1" w:rsidRDefault="00F73C3B" w:rsidP="00BA4816">
    <w:pPr>
      <w:pStyle w:val="Header"/>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07B87128">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29"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zX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J5G7Nc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755" w14:textId="77777777" w:rsidR="0060596C" w:rsidRDefault="0060596C" w:rsidP="0060596C">
    <w:pPr>
      <w:pStyle w:val="Header"/>
    </w:pPr>
    <w:r>
      <w:rPr>
        <w:noProof/>
      </w:rPr>
      <mc:AlternateContent>
        <mc:Choice Requires="wps">
          <w:drawing>
            <wp:anchor distT="45720" distB="45720" distL="114300" distR="114300" simplePos="0" relativeHeight="251660291" behindDoc="0" locked="0" layoutInCell="1" allowOverlap="1" wp14:anchorId="52C7ECFF" wp14:editId="5ADBD9A9">
              <wp:simplePos x="0" y="0"/>
              <wp:positionH relativeFrom="column">
                <wp:posOffset>3445679</wp:posOffset>
              </wp:positionH>
              <wp:positionV relativeFrom="paragraph">
                <wp:posOffset>48260</wp:posOffset>
              </wp:positionV>
              <wp:extent cx="2487929" cy="448309"/>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29" cy="448309"/>
                      </a:xfrm>
                      <a:prstGeom prst="rect">
                        <a:avLst/>
                      </a:prstGeom>
                      <a:noFill/>
                      <a:ln w="9525">
                        <a:noFill/>
                        <a:miter lim="800000"/>
                        <a:headEnd/>
                        <a:tailEnd/>
                      </a:ln>
                    </wps:spPr>
                    <wps:txbx>
                      <w:txbxContent>
                        <w:p w14:paraId="5082EA87" w14:textId="77777777" w:rsidR="0060596C" w:rsidRPr="007F6B3C" w:rsidRDefault="0060596C" w:rsidP="0060596C">
                          <w:pPr>
                            <w:ind w:right="194"/>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C7ECFF" id="_x0000_t202" coordsize="21600,21600" o:spt="202" path="m,l,21600r21600,l21600,xe">
              <v:stroke joinstyle="miter"/>
              <v:path gradientshapeok="t" o:connecttype="rect"/>
            </v:shapetype>
            <v:shape id="_x0000_s1030" type="#_x0000_t202" style="position:absolute;margin-left:271.3pt;margin-top:3.8pt;width:195.9pt;height:35.3pt;z-index:25166029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" filled="f" stroked="f">
              <v:textbox>
                <w:txbxContent>
                  <w:p w14:paraId="5082EA87" w14:textId="77777777" w:rsidR="0060596C" w:rsidRPr="007F6B3C" w:rsidRDefault="0060596C" w:rsidP="0060596C">
                    <w:pPr>
                      <w:ind w:right="194"/>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1315" behindDoc="1" locked="0" layoutInCell="1" allowOverlap="1" wp14:anchorId="3F3A1F3B" wp14:editId="33CCF76C">
          <wp:simplePos x="0" y="0"/>
          <wp:positionH relativeFrom="column">
            <wp:posOffset>123825</wp:posOffset>
          </wp:positionH>
          <wp:positionV relativeFrom="paragraph">
            <wp:posOffset>38100</wp:posOffset>
          </wp:positionV>
          <wp:extent cx="771525" cy="479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203BD97C" w:rsidR="00BA4816" w:rsidRDefault="00BA4816">
    <w:pPr>
      <w:pStyle w:val="Header"/>
    </w:pPr>
  </w:p>
  <w:p w14:paraId="33133B58" w14:textId="77777777" w:rsidR="0060596C" w:rsidRDefault="00605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F6110"/>
    <w:multiLevelType w:val="hybridMultilevel"/>
    <w:tmpl w:val="23027B96"/>
    <w:lvl w:ilvl="0" w:tplc="0C0A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8"/>
  </w:num>
  <w:num w:numId="6">
    <w:abstractNumId w:val="11"/>
  </w:num>
  <w:num w:numId="7">
    <w:abstractNumId w:val="3"/>
  </w:num>
  <w:num w:numId="8">
    <w:abstractNumId w:val="1"/>
  </w:num>
  <w:num w:numId="9">
    <w:abstractNumId w:val="4"/>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66"/>
    <w:rsid w:val="00003DDB"/>
    <w:rsid w:val="0000613D"/>
    <w:rsid w:val="000061CA"/>
    <w:rsid w:val="000213D6"/>
    <w:rsid w:val="00021E3F"/>
    <w:rsid w:val="0002214C"/>
    <w:rsid w:val="00022DF2"/>
    <w:rsid w:val="00025D00"/>
    <w:rsid w:val="00025E5C"/>
    <w:rsid w:val="0002644B"/>
    <w:rsid w:val="00030650"/>
    <w:rsid w:val="00032FC0"/>
    <w:rsid w:val="00040853"/>
    <w:rsid w:val="00046B9A"/>
    <w:rsid w:val="0005064E"/>
    <w:rsid w:val="00053466"/>
    <w:rsid w:val="00065F84"/>
    <w:rsid w:val="00070C44"/>
    <w:rsid w:val="00076744"/>
    <w:rsid w:val="00080200"/>
    <w:rsid w:val="00083439"/>
    <w:rsid w:val="0009131E"/>
    <w:rsid w:val="00092E80"/>
    <w:rsid w:val="000A78EF"/>
    <w:rsid w:val="000A7B04"/>
    <w:rsid w:val="000B46E6"/>
    <w:rsid w:val="000C357E"/>
    <w:rsid w:val="000C7A88"/>
    <w:rsid w:val="000D0C30"/>
    <w:rsid w:val="000D1D29"/>
    <w:rsid w:val="000D2C6D"/>
    <w:rsid w:val="000D3555"/>
    <w:rsid w:val="000D7C8B"/>
    <w:rsid w:val="000E3B28"/>
    <w:rsid w:val="000E72EE"/>
    <w:rsid w:val="000E7632"/>
    <w:rsid w:val="00100762"/>
    <w:rsid w:val="001011B7"/>
    <w:rsid w:val="001029CC"/>
    <w:rsid w:val="001030D8"/>
    <w:rsid w:val="001053B2"/>
    <w:rsid w:val="001059FD"/>
    <w:rsid w:val="00107FC3"/>
    <w:rsid w:val="0011087F"/>
    <w:rsid w:val="00111AC3"/>
    <w:rsid w:val="00121762"/>
    <w:rsid w:val="001260FB"/>
    <w:rsid w:val="001354EF"/>
    <w:rsid w:val="00141230"/>
    <w:rsid w:val="00143E80"/>
    <w:rsid w:val="00145FD1"/>
    <w:rsid w:val="0014671C"/>
    <w:rsid w:val="001502B2"/>
    <w:rsid w:val="00161C0E"/>
    <w:rsid w:val="00167CE5"/>
    <w:rsid w:val="001734C6"/>
    <w:rsid w:val="00187AE8"/>
    <w:rsid w:val="00191E10"/>
    <w:rsid w:val="00194DF0"/>
    <w:rsid w:val="001A6B47"/>
    <w:rsid w:val="001B3069"/>
    <w:rsid w:val="001B5A91"/>
    <w:rsid w:val="001B7F88"/>
    <w:rsid w:val="001D1883"/>
    <w:rsid w:val="001D1EB4"/>
    <w:rsid w:val="001E2584"/>
    <w:rsid w:val="001F0BDF"/>
    <w:rsid w:val="001F31C7"/>
    <w:rsid w:val="001F5369"/>
    <w:rsid w:val="001F76AA"/>
    <w:rsid w:val="00205DCC"/>
    <w:rsid w:val="0020626F"/>
    <w:rsid w:val="00207B92"/>
    <w:rsid w:val="002221DF"/>
    <w:rsid w:val="00224E11"/>
    <w:rsid w:val="00225650"/>
    <w:rsid w:val="002261A8"/>
    <w:rsid w:val="002265F0"/>
    <w:rsid w:val="0023163A"/>
    <w:rsid w:val="002325A1"/>
    <w:rsid w:val="00236D1C"/>
    <w:rsid w:val="00241F52"/>
    <w:rsid w:val="00242454"/>
    <w:rsid w:val="00244A9F"/>
    <w:rsid w:val="002475E3"/>
    <w:rsid w:val="00250137"/>
    <w:rsid w:val="00254BE0"/>
    <w:rsid w:val="00264840"/>
    <w:rsid w:val="00264C52"/>
    <w:rsid w:val="00266121"/>
    <w:rsid w:val="0027062D"/>
    <w:rsid w:val="00271C60"/>
    <w:rsid w:val="00276327"/>
    <w:rsid w:val="00281478"/>
    <w:rsid w:val="002828A8"/>
    <w:rsid w:val="002A1C30"/>
    <w:rsid w:val="002A36F9"/>
    <w:rsid w:val="002A4F60"/>
    <w:rsid w:val="002A7B40"/>
    <w:rsid w:val="002B21A9"/>
    <w:rsid w:val="002B577E"/>
    <w:rsid w:val="002B608D"/>
    <w:rsid w:val="002B7100"/>
    <w:rsid w:val="002B7AC8"/>
    <w:rsid w:val="002C1E0A"/>
    <w:rsid w:val="002C333A"/>
    <w:rsid w:val="002C5C7D"/>
    <w:rsid w:val="002C7717"/>
    <w:rsid w:val="002D048F"/>
    <w:rsid w:val="002D3957"/>
    <w:rsid w:val="002D6CC6"/>
    <w:rsid w:val="002E086B"/>
    <w:rsid w:val="002E347F"/>
    <w:rsid w:val="002E4CBC"/>
    <w:rsid w:val="002E4CF9"/>
    <w:rsid w:val="002F082E"/>
    <w:rsid w:val="002F0BD4"/>
    <w:rsid w:val="002F5C70"/>
    <w:rsid w:val="002F6051"/>
    <w:rsid w:val="00301231"/>
    <w:rsid w:val="003064DA"/>
    <w:rsid w:val="00307607"/>
    <w:rsid w:val="00314BCE"/>
    <w:rsid w:val="00315E42"/>
    <w:rsid w:val="00322EDD"/>
    <w:rsid w:val="00335EA2"/>
    <w:rsid w:val="00337B96"/>
    <w:rsid w:val="00337D87"/>
    <w:rsid w:val="00340B8A"/>
    <w:rsid w:val="00345784"/>
    <w:rsid w:val="00356741"/>
    <w:rsid w:val="00357351"/>
    <w:rsid w:val="00362116"/>
    <w:rsid w:val="00365590"/>
    <w:rsid w:val="00370DBF"/>
    <w:rsid w:val="00371A59"/>
    <w:rsid w:val="003738B6"/>
    <w:rsid w:val="00382C8E"/>
    <w:rsid w:val="00382F8B"/>
    <w:rsid w:val="003860C4"/>
    <w:rsid w:val="0039010E"/>
    <w:rsid w:val="003906AC"/>
    <w:rsid w:val="00392D49"/>
    <w:rsid w:val="003939A1"/>
    <w:rsid w:val="003A40A0"/>
    <w:rsid w:val="003B7EEC"/>
    <w:rsid w:val="003C519D"/>
    <w:rsid w:val="003C581D"/>
    <w:rsid w:val="003D1574"/>
    <w:rsid w:val="003D1746"/>
    <w:rsid w:val="003D79A4"/>
    <w:rsid w:val="003D7E06"/>
    <w:rsid w:val="003E357B"/>
    <w:rsid w:val="003E6D32"/>
    <w:rsid w:val="003E7EF6"/>
    <w:rsid w:val="003F1178"/>
    <w:rsid w:val="00400CBF"/>
    <w:rsid w:val="00401BAE"/>
    <w:rsid w:val="00401C30"/>
    <w:rsid w:val="0040214C"/>
    <w:rsid w:val="00406C58"/>
    <w:rsid w:val="00406CA9"/>
    <w:rsid w:val="00421091"/>
    <w:rsid w:val="00423158"/>
    <w:rsid w:val="00424E96"/>
    <w:rsid w:val="00424F70"/>
    <w:rsid w:val="00426669"/>
    <w:rsid w:val="00434724"/>
    <w:rsid w:val="0043518D"/>
    <w:rsid w:val="004356FB"/>
    <w:rsid w:val="00437175"/>
    <w:rsid w:val="0044366A"/>
    <w:rsid w:val="00451B37"/>
    <w:rsid w:val="00453D2D"/>
    <w:rsid w:val="00455431"/>
    <w:rsid w:val="00477E9F"/>
    <w:rsid w:val="004800FF"/>
    <w:rsid w:val="004801DD"/>
    <w:rsid w:val="00482293"/>
    <w:rsid w:val="004850B2"/>
    <w:rsid w:val="00486483"/>
    <w:rsid w:val="00490C1D"/>
    <w:rsid w:val="00492B01"/>
    <w:rsid w:val="004931CA"/>
    <w:rsid w:val="00494E57"/>
    <w:rsid w:val="004953CD"/>
    <w:rsid w:val="00497B6A"/>
    <w:rsid w:val="004A3C27"/>
    <w:rsid w:val="004B05BE"/>
    <w:rsid w:val="004C1437"/>
    <w:rsid w:val="004C59CC"/>
    <w:rsid w:val="004C5EFD"/>
    <w:rsid w:val="004E0A1F"/>
    <w:rsid w:val="004E2630"/>
    <w:rsid w:val="004E29C5"/>
    <w:rsid w:val="004E4F33"/>
    <w:rsid w:val="004E6C00"/>
    <w:rsid w:val="004E79A6"/>
    <w:rsid w:val="004E7F73"/>
    <w:rsid w:val="004F13DA"/>
    <w:rsid w:val="004F3D1E"/>
    <w:rsid w:val="004F7367"/>
    <w:rsid w:val="00503CA6"/>
    <w:rsid w:val="005076CA"/>
    <w:rsid w:val="00510139"/>
    <w:rsid w:val="0051068A"/>
    <w:rsid w:val="00510A4A"/>
    <w:rsid w:val="00511177"/>
    <w:rsid w:val="005321C8"/>
    <w:rsid w:val="00532F28"/>
    <w:rsid w:val="005340A4"/>
    <w:rsid w:val="00536780"/>
    <w:rsid w:val="00544DD3"/>
    <w:rsid w:val="00552A06"/>
    <w:rsid w:val="00556E32"/>
    <w:rsid w:val="005607AE"/>
    <w:rsid w:val="00561303"/>
    <w:rsid w:val="00561A00"/>
    <w:rsid w:val="00564565"/>
    <w:rsid w:val="005645DB"/>
    <w:rsid w:val="0056609D"/>
    <w:rsid w:val="0057326B"/>
    <w:rsid w:val="00575796"/>
    <w:rsid w:val="00577F1A"/>
    <w:rsid w:val="00580204"/>
    <w:rsid w:val="00582BBB"/>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1B95"/>
    <w:rsid w:val="005F2273"/>
    <w:rsid w:val="005F38F8"/>
    <w:rsid w:val="005F7E55"/>
    <w:rsid w:val="00601438"/>
    <w:rsid w:val="00603F67"/>
    <w:rsid w:val="0060589B"/>
    <w:rsid w:val="0060596C"/>
    <w:rsid w:val="00606E98"/>
    <w:rsid w:val="00607011"/>
    <w:rsid w:val="006112FC"/>
    <w:rsid w:val="006178B8"/>
    <w:rsid w:val="00621302"/>
    <w:rsid w:val="0062157F"/>
    <w:rsid w:val="00640F77"/>
    <w:rsid w:val="006428C9"/>
    <w:rsid w:val="00645D05"/>
    <w:rsid w:val="00645EA2"/>
    <w:rsid w:val="00647564"/>
    <w:rsid w:val="006522F1"/>
    <w:rsid w:val="00653570"/>
    <w:rsid w:val="00655924"/>
    <w:rsid w:val="00662FB9"/>
    <w:rsid w:val="00676895"/>
    <w:rsid w:val="006777CD"/>
    <w:rsid w:val="00680053"/>
    <w:rsid w:val="00681936"/>
    <w:rsid w:val="00681DC7"/>
    <w:rsid w:val="00687A88"/>
    <w:rsid w:val="00692EED"/>
    <w:rsid w:val="006A5105"/>
    <w:rsid w:val="006B0B76"/>
    <w:rsid w:val="006C04D9"/>
    <w:rsid w:val="006C2688"/>
    <w:rsid w:val="006C2B4A"/>
    <w:rsid w:val="006D3E4C"/>
    <w:rsid w:val="006E63CC"/>
    <w:rsid w:val="006F0FE6"/>
    <w:rsid w:val="006F2C17"/>
    <w:rsid w:val="00700868"/>
    <w:rsid w:val="00702347"/>
    <w:rsid w:val="00705FEC"/>
    <w:rsid w:val="00706902"/>
    <w:rsid w:val="00712472"/>
    <w:rsid w:val="00715869"/>
    <w:rsid w:val="0072006A"/>
    <w:rsid w:val="00720A46"/>
    <w:rsid w:val="007230BB"/>
    <w:rsid w:val="00727972"/>
    <w:rsid w:val="00737035"/>
    <w:rsid w:val="007461BA"/>
    <w:rsid w:val="00747C19"/>
    <w:rsid w:val="00754E97"/>
    <w:rsid w:val="00760ADC"/>
    <w:rsid w:val="0076570D"/>
    <w:rsid w:val="00773FE6"/>
    <w:rsid w:val="00776AE7"/>
    <w:rsid w:val="007775B4"/>
    <w:rsid w:val="00777EA3"/>
    <w:rsid w:val="00780382"/>
    <w:rsid w:val="00787E6C"/>
    <w:rsid w:val="00791361"/>
    <w:rsid w:val="007A4105"/>
    <w:rsid w:val="007A557D"/>
    <w:rsid w:val="007D060B"/>
    <w:rsid w:val="007E3695"/>
    <w:rsid w:val="007E72CD"/>
    <w:rsid w:val="007F0C3F"/>
    <w:rsid w:val="007F54DC"/>
    <w:rsid w:val="007F6B3C"/>
    <w:rsid w:val="008017AB"/>
    <w:rsid w:val="0080480D"/>
    <w:rsid w:val="00805396"/>
    <w:rsid w:val="00805692"/>
    <w:rsid w:val="0080598E"/>
    <w:rsid w:val="0081024F"/>
    <w:rsid w:val="00811CC4"/>
    <w:rsid w:val="0081364B"/>
    <w:rsid w:val="0081469A"/>
    <w:rsid w:val="00816B49"/>
    <w:rsid w:val="008232EA"/>
    <w:rsid w:val="00825D50"/>
    <w:rsid w:val="008362B0"/>
    <w:rsid w:val="00842F10"/>
    <w:rsid w:val="00844098"/>
    <w:rsid w:val="00847FF7"/>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A038E"/>
    <w:rsid w:val="008A17B7"/>
    <w:rsid w:val="008A18F5"/>
    <w:rsid w:val="008A67DF"/>
    <w:rsid w:val="008A6910"/>
    <w:rsid w:val="008B06E5"/>
    <w:rsid w:val="008B093B"/>
    <w:rsid w:val="008B75E1"/>
    <w:rsid w:val="008C16F8"/>
    <w:rsid w:val="008C1862"/>
    <w:rsid w:val="008C3569"/>
    <w:rsid w:val="008D04BD"/>
    <w:rsid w:val="008D10D1"/>
    <w:rsid w:val="008D64EA"/>
    <w:rsid w:val="008E1743"/>
    <w:rsid w:val="008E24DB"/>
    <w:rsid w:val="008F26A5"/>
    <w:rsid w:val="008F26BC"/>
    <w:rsid w:val="008F664C"/>
    <w:rsid w:val="00901C70"/>
    <w:rsid w:val="00901EFB"/>
    <w:rsid w:val="009141D6"/>
    <w:rsid w:val="00914D9B"/>
    <w:rsid w:val="009214FD"/>
    <w:rsid w:val="00922DF0"/>
    <w:rsid w:val="009230B9"/>
    <w:rsid w:val="00924936"/>
    <w:rsid w:val="0092499B"/>
    <w:rsid w:val="00926ECF"/>
    <w:rsid w:val="009277CA"/>
    <w:rsid w:val="00937851"/>
    <w:rsid w:val="00941851"/>
    <w:rsid w:val="00947E1A"/>
    <w:rsid w:val="00950C99"/>
    <w:rsid w:val="00953DE9"/>
    <w:rsid w:val="00955ADB"/>
    <w:rsid w:val="00965C0B"/>
    <w:rsid w:val="00965F24"/>
    <w:rsid w:val="00966542"/>
    <w:rsid w:val="00966DE6"/>
    <w:rsid w:val="0096791C"/>
    <w:rsid w:val="00973A10"/>
    <w:rsid w:val="00984BE4"/>
    <w:rsid w:val="00985D3B"/>
    <w:rsid w:val="00995B10"/>
    <w:rsid w:val="009964D7"/>
    <w:rsid w:val="009A0F47"/>
    <w:rsid w:val="009C1DC2"/>
    <w:rsid w:val="009C4D3D"/>
    <w:rsid w:val="009C4EB0"/>
    <w:rsid w:val="009C7510"/>
    <w:rsid w:val="009D3B47"/>
    <w:rsid w:val="009D5215"/>
    <w:rsid w:val="009E14C6"/>
    <w:rsid w:val="009E192E"/>
    <w:rsid w:val="009F013C"/>
    <w:rsid w:val="009F7313"/>
    <w:rsid w:val="00A03DD6"/>
    <w:rsid w:val="00A042DB"/>
    <w:rsid w:val="00A065FA"/>
    <w:rsid w:val="00A15633"/>
    <w:rsid w:val="00A17093"/>
    <w:rsid w:val="00A1723C"/>
    <w:rsid w:val="00A33160"/>
    <w:rsid w:val="00A36970"/>
    <w:rsid w:val="00A40B11"/>
    <w:rsid w:val="00A46A38"/>
    <w:rsid w:val="00A517FB"/>
    <w:rsid w:val="00A51B2D"/>
    <w:rsid w:val="00A60E9E"/>
    <w:rsid w:val="00A60F54"/>
    <w:rsid w:val="00A640FA"/>
    <w:rsid w:val="00A70F70"/>
    <w:rsid w:val="00A80846"/>
    <w:rsid w:val="00A94249"/>
    <w:rsid w:val="00A96217"/>
    <w:rsid w:val="00A97E13"/>
    <w:rsid w:val="00AA0E77"/>
    <w:rsid w:val="00AA24CF"/>
    <w:rsid w:val="00AA39A6"/>
    <w:rsid w:val="00AB0C94"/>
    <w:rsid w:val="00AB4C95"/>
    <w:rsid w:val="00AB5B49"/>
    <w:rsid w:val="00AC1474"/>
    <w:rsid w:val="00AC38EF"/>
    <w:rsid w:val="00AC7CB1"/>
    <w:rsid w:val="00AD0D69"/>
    <w:rsid w:val="00AD2952"/>
    <w:rsid w:val="00AD533C"/>
    <w:rsid w:val="00AD568D"/>
    <w:rsid w:val="00AE5428"/>
    <w:rsid w:val="00AF14E6"/>
    <w:rsid w:val="00AF247E"/>
    <w:rsid w:val="00B04189"/>
    <w:rsid w:val="00B07A55"/>
    <w:rsid w:val="00B12287"/>
    <w:rsid w:val="00B12C6C"/>
    <w:rsid w:val="00B14D2B"/>
    <w:rsid w:val="00B22564"/>
    <w:rsid w:val="00B347CF"/>
    <w:rsid w:val="00B407DB"/>
    <w:rsid w:val="00B40A21"/>
    <w:rsid w:val="00B40C6F"/>
    <w:rsid w:val="00B42F93"/>
    <w:rsid w:val="00B4371A"/>
    <w:rsid w:val="00B4429E"/>
    <w:rsid w:val="00B55AA9"/>
    <w:rsid w:val="00B65494"/>
    <w:rsid w:val="00B657A6"/>
    <w:rsid w:val="00B67155"/>
    <w:rsid w:val="00B67474"/>
    <w:rsid w:val="00B7350C"/>
    <w:rsid w:val="00B75DC2"/>
    <w:rsid w:val="00B76B44"/>
    <w:rsid w:val="00B836D1"/>
    <w:rsid w:val="00B90CB6"/>
    <w:rsid w:val="00B92387"/>
    <w:rsid w:val="00B949A1"/>
    <w:rsid w:val="00B96AB7"/>
    <w:rsid w:val="00BA0C8B"/>
    <w:rsid w:val="00BA1DD8"/>
    <w:rsid w:val="00BA3B96"/>
    <w:rsid w:val="00BA4816"/>
    <w:rsid w:val="00BA70F5"/>
    <w:rsid w:val="00BC20CF"/>
    <w:rsid w:val="00BD1A7B"/>
    <w:rsid w:val="00BD3A83"/>
    <w:rsid w:val="00BD4C07"/>
    <w:rsid w:val="00BD546E"/>
    <w:rsid w:val="00BD7085"/>
    <w:rsid w:val="00BD76F3"/>
    <w:rsid w:val="00BE2798"/>
    <w:rsid w:val="00BE3633"/>
    <w:rsid w:val="00BE63BE"/>
    <w:rsid w:val="00BF5843"/>
    <w:rsid w:val="00C01D8E"/>
    <w:rsid w:val="00C021B0"/>
    <w:rsid w:val="00C06F9A"/>
    <w:rsid w:val="00C22166"/>
    <w:rsid w:val="00C25762"/>
    <w:rsid w:val="00C26889"/>
    <w:rsid w:val="00C373E2"/>
    <w:rsid w:val="00C4514E"/>
    <w:rsid w:val="00C47A66"/>
    <w:rsid w:val="00C5030C"/>
    <w:rsid w:val="00C55577"/>
    <w:rsid w:val="00C57B76"/>
    <w:rsid w:val="00C603D7"/>
    <w:rsid w:val="00C65068"/>
    <w:rsid w:val="00C67AA5"/>
    <w:rsid w:val="00C701AE"/>
    <w:rsid w:val="00C73DB0"/>
    <w:rsid w:val="00C8173F"/>
    <w:rsid w:val="00C92968"/>
    <w:rsid w:val="00C93BB1"/>
    <w:rsid w:val="00C96B43"/>
    <w:rsid w:val="00CA648A"/>
    <w:rsid w:val="00CB1369"/>
    <w:rsid w:val="00CB257A"/>
    <w:rsid w:val="00CB3272"/>
    <w:rsid w:val="00CB483C"/>
    <w:rsid w:val="00CB58DA"/>
    <w:rsid w:val="00CC0A9F"/>
    <w:rsid w:val="00CC298E"/>
    <w:rsid w:val="00CD64A5"/>
    <w:rsid w:val="00CE7855"/>
    <w:rsid w:val="00CF62CC"/>
    <w:rsid w:val="00CF72D0"/>
    <w:rsid w:val="00D01B7C"/>
    <w:rsid w:val="00D10593"/>
    <w:rsid w:val="00D1192A"/>
    <w:rsid w:val="00D145AF"/>
    <w:rsid w:val="00D155A4"/>
    <w:rsid w:val="00D241A6"/>
    <w:rsid w:val="00D24734"/>
    <w:rsid w:val="00D317AF"/>
    <w:rsid w:val="00D326FD"/>
    <w:rsid w:val="00D42DC0"/>
    <w:rsid w:val="00D43A10"/>
    <w:rsid w:val="00D5125D"/>
    <w:rsid w:val="00D62696"/>
    <w:rsid w:val="00D66417"/>
    <w:rsid w:val="00D72E71"/>
    <w:rsid w:val="00D73E83"/>
    <w:rsid w:val="00D80027"/>
    <w:rsid w:val="00D80353"/>
    <w:rsid w:val="00D81FCF"/>
    <w:rsid w:val="00D83B05"/>
    <w:rsid w:val="00D8756F"/>
    <w:rsid w:val="00D94BE1"/>
    <w:rsid w:val="00DA1A0A"/>
    <w:rsid w:val="00DA1B48"/>
    <w:rsid w:val="00DA3C4A"/>
    <w:rsid w:val="00DB1A93"/>
    <w:rsid w:val="00DB7DD3"/>
    <w:rsid w:val="00DC197C"/>
    <w:rsid w:val="00DC38FA"/>
    <w:rsid w:val="00DD0854"/>
    <w:rsid w:val="00DD0CB6"/>
    <w:rsid w:val="00DD2CAE"/>
    <w:rsid w:val="00DD3E7B"/>
    <w:rsid w:val="00DD79AD"/>
    <w:rsid w:val="00DE0736"/>
    <w:rsid w:val="00DE0808"/>
    <w:rsid w:val="00DE57FF"/>
    <w:rsid w:val="00DE67D6"/>
    <w:rsid w:val="00DF6ACA"/>
    <w:rsid w:val="00E026D9"/>
    <w:rsid w:val="00E02753"/>
    <w:rsid w:val="00E1209A"/>
    <w:rsid w:val="00E17101"/>
    <w:rsid w:val="00E177D4"/>
    <w:rsid w:val="00E204ED"/>
    <w:rsid w:val="00E2172B"/>
    <w:rsid w:val="00E30794"/>
    <w:rsid w:val="00E31464"/>
    <w:rsid w:val="00E34C2D"/>
    <w:rsid w:val="00E43910"/>
    <w:rsid w:val="00E44BDF"/>
    <w:rsid w:val="00E4565B"/>
    <w:rsid w:val="00E53577"/>
    <w:rsid w:val="00E5610A"/>
    <w:rsid w:val="00E604F9"/>
    <w:rsid w:val="00E61B5F"/>
    <w:rsid w:val="00E73906"/>
    <w:rsid w:val="00E7616B"/>
    <w:rsid w:val="00E834D1"/>
    <w:rsid w:val="00E842BC"/>
    <w:rsid w:val="00E85FAB"/>
    <w:rsid w:val="00E875A3"/>
    <w:rsid w:val="00E96CDB"/>
    <w:rsid w:val="00EC2D6F"/>
    <w:rsid w:val="00EC4B59"/>
    <w:rsid w:val="00ED36AD"/>
    <w:rsid w:val="00ED38AA"/>
    <w:rsid w:val="00ED6D3D"/>
    <w:rsid w:val="00EE1328"/>
    <w:rsid w:val="00EE210D"/>
    <w:rsid w:val="00EE4EE8"/>
    <w:rsid w:val="00EF2ECE"/>
    <w:rsid w:val="00F03AA2"/>
    <w:rsid w:val="00F12E25"/>
    <w:rsid w:val="00F20656"/>
    <w:rsid w:val="00F20818"/>
    <w:rsid w:val="00F253EC"/>
    <w:rsid w:val="00F25CB5"/>
    <w:rsid w:val="00F334A4"/>
    <w:rsid w:val="00F42764"/>
    <w:rsid w:val="00F44DED"/>
    <w:rsid w:val="00F45E14"/>
    <w:rsid w:val="00F555D5"/>
    <w:rsid w:val="00F55D25"/>
    <w:rsid w:val="00F56BE5"/>
    <w:rsid w:val="00F5713F"/>
    <w:rsid w:val="00F704E5"/>
    <w:rsid w:val="00F73C3B"/>
    <w:rsid w:val="00F742EF"/>
    <w:rsid w:val="00F778EE"/>
    <w:rsid w:val="00F82547"/>
    <w:rsid w:val="00F85009"/>
    <w:rsid w:val="00F87CEB"/>
    <w:rsid w:val="00F97F2F"/>
    <w:rsid w:val="00FA2409"/>
    <w:rsid w:val="00FA6823"/>
    <w:rsid w:val="00FB1CC5"/>
    <w:rsid w:val="00FB4F06"/>
    <w:rsid w:val="00FC16D7"/>
    <w:rsid w:val="00FC2769"/>
    <w:rsid w:val="00FD09FC"/>
    <w:rsid w:val="00FD0DE4"/>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564">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65627">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Words>
  <Characters>97</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FIPL 29</cp:lastModifiedBy>
  <cp:revision>5</cp:revision>
  <dcterms:created xsi:type="dcterms:W3CDTF">2021-09-20T22:53:00Z</dcterms:created>
  <dcterms:modified xsi:type="dcterms:W3CDTF">2021-11-16T15:40:00Z</dcterms:modified>
</cp:coreProperties>
</file>