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69D3" w14:textId="77777777" w:rsidR="00EC0E57" w:rsidRDefault="00506376">
      <w:r>
        <w:rPr>
          <w:noProof/>
        </w:rPr>
        <w:drawing>
          <wp:anchor distT="0" distB="0" distL="0" distR="0" simplePos="0" relativeHeight="251658240" behindDoc="1" locked="0" layoutInCell="1" hidden="0" allowOverlap="1" wp14:anchorId="0E235A35" wp14:editId="7D48505B">
            <wp:simplePos x="0" y="0"/>
            <wp:positionH relativeFrom="column">
              <wp:posOffset>-92074</wp:posOffset>
            </wp:positionH>
            <wp:positionV relativeFrom="paragraph">
              <wp:posOffset>-771153</wp:posOffset>
            </wp:positionV>
            <wp:extent cx="1853526" cy="1152525"/>
            <wp:effectExtent l="0" t="0" r="0" b="0"/>
            <wp:wrapNone/>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14:paraId="3FC8B4A5" w14:textId="77777777" w:rsidR="00EC0E57" w:rsidRDefault="00EC0E57"/>
    <w:p w14:paraId="11C6F47D" w14:textId="77777777" w:rsidR="00EC0E57" w:rsidRDefault="00EC0E57"/>
    <w:p w14:paraId="189E0B05" w14:textId="77777777" w:rsidR="00EC0E57" w:rsidRDefault="00506376">
      <w:r>
        <w:rPr>
          <w:noProof/>
        </w:rPr>
        <w:drawing>
          <wp:anchor distT="0" distB="0" distL="0" distR="0" simplePos="0" relativeHeight="251659264" behindDoc="1" locked="0" layoutInCell="1" hidden="0" allowOverlap="1" wp14:anchorId="5A3FC099" wp14:editId="5ACC8C11">
            <wp:simplePos x="0" y="0"/>
            <wp:positionH relativeFrom="column">
              <wp:posOffset>-703579</wp:posOffset>
            </wp:positionH>
            <wp:positionV relativeFrom="paragraph">
              <wp:posOffset>317500</wp:posOffset>
            </wp:positionV>
            <wp:extent cx="7175492" cy="3314700"/>
            <wp:effectExtent l="0" t="0" r="0" b="0"/>
            <wp:wrapNone/>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14:paraId="02198DB8" w14:textId="77777777" w:rsidR="00EC0E57" w:rsidRDefault="00EC0E57"/>
    <w:p w14:paraId="295E8996" w14:textId="77777777" w:rsidR="00EC0E57" w:rsidRDefault="00EC0E57"/>
    <w:p w14:paraId="2AD10CBF" w14:textId="77777777" w:rsidR="00EC0E57" w:rsidRDefault="00EC0E57"/>
    <w:p w14:paraId="30E2D048" w14:textId="77777777" w:rsidR="00EC0E57" w:rsidRDefault="00EC0E57"/>
    <w:p w14:paraId="085D2C48" w14:textId="77777777" w:rsidR="00EC0E57" w:rsidRDefault="00EC0E57"/>
    <w:p w14:paraId="79787CA0" w14:textId="77777777" w:rsidR="00EC0E57" w:rsidRDefault="00EC0E57"/>
    <w:p w14:paraId="1E52085A" w14:textId="77777777" w:rsidR="00EC0E57" w:rsidRDefault="00EC0E57"/>
    <w:p w14:paraId="4C1732D8" w14:textId="77777777" w:rsidR="00EC0E57" w:rsidRDefault="00EC0E57"/>
    <w:p w14:paraId="3106739E" w14:textId="77777777" w:rsidR="00EC0E57" w:rsidRDefault="00EC0E57"/>
    <w:p w14:paraId="5F8E447F" w14:textId="77777777" w:rsidR="00EC0E57" w:rsidRDefault="00EC0E57"/>
    <w:p w14:paraId="6FE69CA4" w14:textId="77777777" w:rsidR="00EC0E57" w:rsidRDefault="00EC0E57"/>
    <w:p w14:paraId="7D143DFB" w14:textId="77777777" w:rsidR="00EC0E57" w:rsidRDefault="00EC0E57"/>
    <w:p w14:paraId="0C9AB083" w14:textId="77777777" w:rsidR="00EC0E57" w:rsidRDefault="00506376">
      <w:r>
        <w:rPr>
          <w:noProof/>
        </w:rPr>
        <mc:AlternateContent>
          <mc:Choice Requires="wps">
            <w:drawing>
              <wp:anchor distT="45720" distB="45720" distL="114300" distR="114300" simplePos="0" relativeHeight="251660288" behindDoc="0" locked="0" layoutInCell="1" hidden="0" allowOverlap="1" wp14:anchorId="742643E3" wp14:editId="7B0741E3">
                <wp:simplePos x="0" y="0"/>
                <wp:positionH relativeFrom="column">
                  <wp:posOffset>-469899</wp:posOffset>
                </wp:positionH>
                <wp:positionV relativeFrom="paragraph">
                  <wp:posOffset>299720</wp:posOffset>
                </wp:positionV>
                <wp:extent cx="7010400" cy="1414145"/>
                <wp:effectExtent l="0" t="0" r="0" b="0"/>
                <wp:wrapSquare wrapText="bothSides" distT="45720" distB="45720" distL="114300" distR="114300"/>
                <wp:docPr id="45" name="Retângulo 45"/>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14:paraId="26F8A7C1" w14:textId="77777777" w:rsidR="00EC0E57" w:rsidRDefault="00506376">
                            <w:pPr>
                              <w:spacing w:line="258" w:lineRule="auto"/>
                              <w:textDirection w:val="btLr"/>
                            </w:pPr>
                            <w:r>
                              <w:rPr>
                                <w:b/>
                                <w:color w:val="52BAAD"/>
                                <w:sz w:val="36"/>
                              </w:rPr>
                              <w:t>02: Training package for employees trained to become mentors</w:t>
                            </w:r>
                          </w:p>
                        </w:txbxContent>
                      </wps:txbx>
                      <wps:bodyPr spcFirstLastPara="1" wrap="square" lIns="91425" tIns="45700" rIns="91425" bIns="45700" anchor="t" anchorCtr="0">
                        <a:noAutofit/>
                      </wps:bodyPr>
                    </wps:wsp>
                  </a:graphicData>
                </a:graphic>
              </wp:anchor>
            </w:drawing>
          </mc:Choice>
          <mc:Fallback>
            <w:pict>
              <v:rect id="Retângulo 45" o:spid="_x0000_s1026" style="position:absolute;margin-left:-37pt;margin-top:23.6pt;width:552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" filled="f" stroked="f">
                <v:textbox inset="2.53958mm,1.2694mm,2.53958mm,1.2694mm">
                  <w:txbxContent>
                    <w:p w14:paraId="04F7FCEC" w14:textId="77777777" w:rsidR="00EC0E57" w:rsidRDefault="00506376">
                      <w:pPr>
                        <w:spacing w:line="258" w:lineRule="auto"/>
                        <w:textDirection w:val="btLr"/>
                      </w:pPr>
                      <w:r>
                        <w:rPr>
                          <w:b/>
                          <w:color w:val="52BAAD"/>
                          <w:sz w:val="36"/>
                        </w:rPr>
                        <w:t>02: Training package for employees trained to become mentors</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6077AD5B" wp14:editId="6A425AB1">
                <wp:simplePos x="0" y="0"/>
                <wp:positionH relativeFrom="column">
                  <wp:posOffset>-393699</wp:posOffset>
                </wp:positionH>
                <wp:positionV relativeFrom="paragraph">
                  <wp:posOffset>947420</wp:posOffset>
                </wp:positionV>
                <wp:extent cx="6683375" cy="1414145"/>
                <wp:effectExtent l="0" t="0" r="0" b="0"/>
                <wp:wrapSquare wrapText="bothSides" distT="45720" distB="45720" distL="114300" distR="114300"/>
                <wp:docPr id="44" name="Retângulo 44"/>
                <wp:cNvGraphicFramePr/>
                <a:graphic xmlns:a="http://schemas.openxmlformats.org/drawingml/2006/main">
                  <a:graphicData uri="http://schemas.microsoft.com/office/word/2010/wordprocessingShape">
                    <wps:wsp>
                      <wps:cNvSpPr/>
                      <wps:spPr>
                        <a:xfrm>
                          <a:off x="2009075" y="3077690"/>
                          <a:ext cx="6673850" cy="1404620"/>
                        </a:xfrm>
                        <a:prstGeom prst="rect">
                          <a:avLst/>
                        </a:prstGeom>
                        <a:noFill/>
                        <a:ln>
                          <a:noFill/>
                        </a:ln>
                      </wps:spPr>
                      <wps:txbx>
                        <w:txbxContent>
                          <w:p w14:paraId="6E567E06" w14:textId="77777777" w:rsidR="00EC0E57" w:rsidRDefault="00506376">
                            <w:pPr>
                              <w:spacing w:line="258" w:lineRule="auto"/>
                              <w:textDirection w:val="btLr"/>
                            </w:pPr>
                            <w:r>
                              <w:rPr>
                                <w:color w:val="F47F5D"/>
                                <w:sz w:val="28"/>
                              </w:rPr>
                              <w:t xml:space="preserve">Developer: </w:t>
                            </w:r>
                            <w:r>
                              <w:rPr>
                                <w:color w:val="636A6F"/>
                                <w:sz w:val="24"/>
                              </w:rPr>
                              <w:t>Mindshift Talent Advisory, Portugal</w:t>
                            </w:r>
                          </w:p>
                          <w:p w14:paraId="072D9169" w14:textId="77777777" w:rsidR="00EC0E57" w:rsidRDefault="00506376">
                            <w:pPr>
                              <w:spacing w:line="258" w:lineRule="auto"/>
                              <w:textDirection w:val="btLr"/>
                            </w:pPr>
                            <w:r>
                              <w:rPr>
                                <w:color w:val="636A6F"/>
                                <w:sz w:val="24"/>
                              </w:rPr>
                              <w:t xml:space="preserve">Module 3 – </w:t>
                            </w:r>
                            <w:r>
                              <w:rPr>
                                <w:b/>
                                <w:color w:val="F47F5D"/>
                                <w:sz w:val="24"/>
                              </w:rPr>
                              <w:t>Mentoring scenarios for role-play practice</w:t>
                            </w:r>
                          </w:p>
                          <w:p w14:paraId="7A302BE7" w14:textId="77777777" w:rsidR="00EC0E57" w:rsidRDefault="00506376">
                            <w:pPr>
                              <w:spacing w:line="258" w:lineRule="auto"/>
                              <w:textDirection w:val="btLr"/>
                            </w:pPr>
                            <w:r>
                              <w:rPr>
                                <w:b/>
                                <w:color w:val="F47F5D"/>
                                <w:sz w:val="24"/>
                              </w:rPr>
                              <w:t xml:space="preserve">LU5 </w:t>
                            </w:r>
                            <w:r>
                              <w:rPr>
                                <w:color w:val="636A6F"/>
                                <w:sz w:val="24"/>
                              </w:rPr>
                              <w:t>– Planning mentoring sessions</w:t>
                            </w:r>
                          </w:p>
                          <w:p w14:paraId="2511370E" w14:textId="77777777" w:rsidR="00EC0E57" w:rsidRDefault="00506376">
                            <w:pPr>
                              <w:spacing w:line="258" w:lineRule="auto"/>
                              <w:textDirection w:val="btLr"/>
                            </w:pPr>
                            <w:r>
                              <w:rPr>
                                <w:color w:val="F47F5D"/>
                                <w:sz w:val="28"/>
                              </w:rPr>
                              <w:t>Handout 1:</w:t>
                            </w:r>
                            <w:r>
                              <w:rPr>
                                <w:color w:val="F47F5D"/>
                                <w:sz w:val="32"/>
                              </w:rPr>
                              <w:t xml:space="preserve"> </w:t>
                            </w:r>
                            <w:r>
                              <w:rPr>
                                <w:color w:val="636A6F"/>
                                <w:sz w:val="24"/>
                              </w:rPr>
                              <w:t>Scenario 1 – Linda &amp; Robert becoming mentors at the workplace</w:t>
                            </w:r>
                          </w:p>
                        </w:txbxContent>
                      </wps:txbx>
                      <wps:bodyPr spcFirstLastPara="1" wrap="square" lIns="91425" tIns="45700" rIns="91425" bIns="45700" anchor="t" anchorCtr="0">
                        <a:noAutofit/>
                      </wps:bodyPr>
                    </wps:wsp>
                  </a:graphicData>
                </a:graphic>
              </wp:anchor>
            </w:drawing>
          </mc:Choice>
          <mc:Fallback>
            <w:pict>
              <v:rect id="Retângulo 44" o:spid="_x0000_s1027" style="position:absolute;margin-left:-31pt;margin-top:74.6pt;width:526.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" filled="f" stroked="f">
                <v:textbox inset="2.53958mm,1.2694mm,2.53958mm,1.2694mm">
                  <w:txbxContent>
                    <w:p w14:paraId="3971C9F0" w14:textId="77777777" w:rsidR="00EC0E57" w:rsidRDefault="00506376">
                      <w:pPr>
                        <w:spacing w:line="258" w:lineRule="auto"/>
                        <w:textDirection w:val="btLr"/>
                      </w:pPr>
                      <w:r>
                        <w:rPr>
                          <w:color w:val="F47F5D"/>
                          <w:sz w:val="28"/>
                        </w:rPr>
                        <w:t xml:space="preserve">Developer: </w:t>
                      </w:r>
                      <w:r>
                        <w:rPr>
                          <w:color w:val="636A6F"/>
                          <w:sz w:val="24"/>
                        </w:rPr>
                        <w:t>Mindshift Talent Advisory, Portugal</w:t>
                      </w:r>
                    </w:p>
                    <w:p w14:paraId="5D5CC35E" w14:textId="77777777" w:rsidR="00EC0E57" w:rsidRDefault="00506376">
                      <w:pPr>
                        <w:spacing w:line="258" w:lineRule="auto"/>
                        <w:textDirection w:val="btLr"/>
                      </w:pPr>
                      <w:r>
                        <w:rPr>
                          <w:color w:val="636A6F"/>
                          <w:sz w:val="24"/>
                        </w:rPr>
                        <w:t xml:space="preserve">Module 3 – </w:t>
                      </w:r>
                      <w:r>
                        <w:rPr>
                          <w:b/>
                          <w:color w:val="F47F5D"/>
                          <w:sz w:val="24"/>
                        </w:rPr>
                        <w:t>Mentoring scenarios for role-play practice</w:t>
                      </w:r>
                    </w:p>
                    <w:p w14:paraId="4ABFDC6B" w14:textId="77777777" w:rsidR="00EC0E57" w:rsidRDefault="00506376">
                      <w:pPr>
                        <w:spacing w:line="258" w:lineRule="auto"/>
                        <w:textDirection w:val="btLr"/>
                      </w:pPr>
                      <w:r>
                        <w:rPr>
                          <w:b/>
                          <w:color w:val="F47F5D"/>
                          <w:sz w:val="24"/>
                        </w:rPr>
                        <w:t xml:space="preserve">LU5 </w:t>
                      </w:r>
                      <w:r>
                        <w:rPr>
                          <w:color w:val="636A6F"/>
                          <w:sz w:val="24"/>
                        </w:rPr>
                        <w:t>– Planning mentoring sessions</w:t>
                      </w:r>
                    </w:p>
                    <w:p w14:paraId="3D77C498" w14:textId="77777777" w:rsidR="00EC0E57" w:rsidRDefault="00506376">
                      <w:pPr>
                        <w:spacing w:line="258" w:lineRule="auto"/>
                        <w:textDirection w:val="btLr"/>
                      </w:pPr>
                      <w:r>
                        <w:rPr>
                          <w:color w:val="F47F5D"/>
                          <w:sz w:val="28"/>
                        </w:rPr>
                        <w:t>Handout 1:</w:t>
                      </w:r>
                      <w:r>
                        <w:rPr>
                          <w:color w:val="F47F5D"/>
                          <w:sz w:val="32"/>
                        </w:rPr>
                        <w:t xml:space="preserve"> </w:t>
                      </w:r>
                      <w:r>
                        <w:rPr>
                          <w:color w:val="636A6F"/>
                          <w:sz w:val="24"/>
                        </w:rPr>
                        <w:t>Scenario 1 – Linda &amp; Robert becoming mentors at the workplace</w:t>
                      </w:r>
                    </w:p>
                  </w:txbxContent>
                </v:textbox>
                <w10:wrap type="square"/>
              </v:rect>
            </w:pict>
          </mc:Fallback>
        </mc:AlternateContent>
      </w:r>
    </w:p>
    <w:p w14:paraId="25723B7A" w14:textId="77777777" w:rsidR="00EC0E57" w:rsidRDefault="00EC0E57">
      <w:pPr>
        <w:spacing w:after="0" w:line="276" w:lineRule="auto"/>
        <w:sectPr w:rsidR="00EC0E57">
          <w:headerReference w:type="even" r:id="rId9"/>
          <w:headerReference w:type="default" r:id="rId10"/>
          <w:footerReference w:type="even" r:id="rId11"/>
          <w:footerReference w:type="default" r:id="rId12"/>
          <w:headerReference w:type="first" r:id="rId13"/>
          <w:footerReference w:type="first" r:id="rId14"/>
          <w:pgSz w:w="11907" w:h="16839"/>
          <w:pgMar w:top="1899" w:right="1440" w:bottom="1440" w:left="1440" w:header="720" w:footer="737" w:gutter="0"/>
          <w:pgNumType w:start="1"/>
          <w:cols w:space="720"/>
          <w:titlePg/>
        </w:sectPr>
      </w:pPr>
    </w:p>
    <w:p w14:paraId="2A607F67" w14:textId="77777777" w:rsidR="00EC0E57" w:rsidRDefault="00506376">
      <w:pPr>
        <w:rPr>
          <w:b/>
          <w:smallCaps/>
          <w:sz w:val="32"/>
          <w:szCs w:val="32"/>
        </w:rPr>
      </w:pPr>
      <w:r>
        <w:rPr>
          <w:b/>
          <w:smallCaps/>
          <w:color w:val="9868BC"/>
          <w:sz w:val="32"/>
          <w:szCs w:val="32"/>
        </w:rPr>
        <w:lastRenderedPageBreak/>
        <w:t>INFORMATION CARDS</w:t>
      </w:r>
    </w:p>
    <w:tbl>
      <w:tblPr>
        <w:tblStyle w:val="a"/>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14:paraId="6A38C2FA" w14:textId="77777777">
        <w:trPr>
          <w:trHeight w:val="736"/>
        </w:trPr>
        <w:tc>
          <w:tcPr>
            <w:tcW w:w="8926" w:type="dxa"/>
            <w:shd w:val="clear" w:color="auto" w:fill="F47F5D"/>
            <w:vAlign w:val="center"/>
          </w:tcPr>
          <w:p w14:paraId="53046237" w14:textId="346218EB" w:rsidR="00EC0E57" w:rsidRDefault="00506376">
            <w:pPr>
              <w:jc w:val="center"/>
              <w:rPr>
                <w:b/>
                <w:color w:val="FFFFFF"/>
                <w:sz w:val="36"/>
                <w:szCs w:val="36"/>
              </w:rPr>
            </w:pPr>
            <w:r>
              <w:rPr>
                <w:b/>
                <w:color w:val="FFFFFF"/>
                <w:sz w:val="36"/>
                <w:szCs w:val="36"/>
              </w:rPr>
              <w:t xml:space="preserve">Linda Crawford (66) </w:t>
            </w:r>
            <w:r w:rsidR="008414C2">
              <w:rPr>
                <w:b/>
                <w:color w:val="FFFFFF"/>
                <w:sz w:val="36"/>
                <w:szCs w:val="36"/>
              </w:rPr>
              <w:t>presentation</w:t>
            </w:r>
          </w:p>
        </w:tc>
      </w:tr>
      <w:tr w:rsidR="00EC0E57" w14:paraId="7DED3D74" w14:textId="77777777">
        <w:trPr>
          <w:trHeight w:val="736"/>
        </w:trPr>
        <w:tc>
          <w:tcPr>
            <w:tcW w:w="8926" w:type="dxa"/>
            <w:shd w:val="clear" w:color="auto" w:fill="auto"/>
            <w:vAlign w:val="center"/>
          </w:tcPr>
          <w:p w14:paraId="1E9CD959" w14:textId="77777777" w:rsidR="00EC0E57" w:rsidRDefault="00EC0E57">
            <w:pPr>
              <w:jc w:val="both"/>
            </w:pPr>
          </w:p>
          <w:p w14:paraId="024AEDB9" w14:textId="1A464803" w:rsidR="00EC0E57" w:rsidRDefault="00506376">
            <w:pPr>
              <w:jc w:val="both"/>
            </w:pPr>
            <w:r>
              <w:t>Linda is 66 years old (born in 1955), and she works in a clothing factory. She has been working since she was 18. She started</w:t>
            </w:r>
            <w:r w:rsidR="008414C2">
              <w:t xml:space="preserve"> </w:t>
            </w:r>
            <w:r w:rsidR="00F51739">
              <w:t>work as</w:t>
            </w:r>
            <w:r>
              <w:t xml:space="preserve"> a sewing machine operator and </w:t>
            </w:r>
            <w:r w:rsidR="008414C2">
              <w:t>worked</w:t>
            </w:r>
            <w:r>
              <w:t xml:space="preserve"> her way</w:t>
            </w:r>
            <w:r w:rsidR="008414C2">
              <w:t xml:space="preserve"> up the company </w:t>
            </w:r>
            <w:r w:rsidR="00F51739">
              <w:t>infrastructure</w:t>
            </w:r>
            <w:r>
              <w:t xml:space="preserve"> until she became a production supervisor. </w:t>
            </w:r>
          </w:p>
          <w:p w14:paraId="0F8E8323" w14:textId="064C9E48" w:rsidR="00EC0E57" w:rsidRDefault="00506376">
            <w:pPr>
              <w:spacing w:before="240"/>
              <w:jc w:val="both"/>
            </w:pPr>
            <w:r>
              <w:t>Linda never had the chance to study</w:t>
            </w:r>
            <w:r w:rsidR="00F51739">
              <w:t xml:space="preserve"> she left education early</w:t>
            </w:r>
            <w:r>
              <w:t xml:space="preserve">, but she took </w:t>
            </w:r>
            <w:r w:rsidR="002F5BC0">
              <w:t>all</w:t>
            </w:r>
            <w:r w:rsidR="00DE5DCB">
              <w:t xml:space="preserve"> the</w:t>
            </w:r>
            <w:r>
              <w:t xml:space="preserve"> opportunities her company </w:t>
            </w:r>
            <w:r w:rsidR="00F51739">
              <w:t>provided Linda through her years of experience and hard work</w:t>
            </w:r>
            <w:r w:rsidR="00DE5DCB">
              <w:t>, meets all the personal and professional expectations she has set out for herself.</w:t>
            </w:r>
          </w:p>
          <w:p w14:paraId="6949A0A5" w14:textId="57596D80" w:rsidR="00EC0E57" w:rsidRDefault="00506376">
            <w:pPr>
              <w:spacing w:before="240"/>
              <w:jc w:val="both"/>
            </w:pPr>
            <w:r>
              <w:t>Linda is very charismatic, highly motivated, she likes to take initiative, she is a natural leader. Plus, with her 48 years of experience she has trained and g</w:t>
            </w:r>
            <w:r w:rsidR="00DE5DCB">
              <w:t>iven</w:t>
            </w:r>
            <w:r>
              <w:t xml:space="preserve"> support to almost everybody working on the production line. When someone wants to know about the factory, how it works and how things get done, they ask Linda.</w:t>
            </w:r>
          </w:p>
          <w:p w14:paraId="48A4BCFF" w14:textId="77777777" w:rsidR="00EC0E57" w:rsidRDefault="00506376">
            <w:pPr>
              <w:spacing w:before="240"/>
              <w:jc w:val="both"/>
            </w:pPr>
            <w:r>
              <w:t>There is only one thing Linda isn’t quite comfortable with: working with computers. And the new plant manager wants to digitalise the company.</w:t>
            </w:r>
          </w:p>
          <w:p w14:paraId="72F3616B" w14:textId="77777777" w:rsidR="00EC0E57" w:rsidRDefault="00EC0E57">
            <w:pPr>
              <w:spacing w:before="240"/>
              <w:jc w:val="both"/>
            </w:pPr>
          </w:p>
        </w:tc>
      </w:tr>
    </w:tbl>
    <w:p w14:paraId="115B8773" w14:textId="77777777" w:rsidR="00EC0E57" w:rsidRDefault="00EC0E57">
      <w:pPr>
        <w:tabs>
          <w:tab w:val="left" w:pos="870"/>
        </w:tabs>
        <w:spacing w:after="0" w:line="276" w:lineRule="auto"/>
        <w:jc w:val="both"/>
        <w:rPr>
          <w:b/>
        </w:rPr>
      </w:pPr>
    </w:p>
    <w:tbl>
      <w:tblPr>
        <w:tblStyle w:val="a0"/>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14:paraId="54F24A86" w14:textId="77777777">
        <w:trPr>
          <w:trHeight w:val="736"/>
        </w:trPr>
        <w:tc>
          <w:tcPr>
            <w:tcW w:w="8926" w:type="dxa"/>
            <w:shd w:val="clear" w:color="auto" w:fill="93D4CC"/>
            <w:vAlign w:val="center"/>
          </w:tcPr>
          <w:p w14:paraId="7F680770" w14:textId="77777777" w:rsidR="00EC0E57" w:rsidRDefault="00506376">
            <w:pPr>
              <w:jc w:val="center"/>
            </w:pPr>
            <w:r>
              <w:rPr>
                <w:b/>
                <w:color w:val="FFFFFF"/>
                <w:sz w:val="36"/>
                <w:szCs w:val="36"/>
              </w:rPr>
              <w:t>Robert Powell (25)</w:t>
            </w:r>
          </w:p>
        </w:tc>
      </w:tr>
      <w:tr w:rsidR="00EC0E57" w14:paraId="590D91BF" w14:textId="77777777">
        <w:trPr>
          <w:trHeight w:val="736"/>
        </w:trPr>
        <w:tc>
          <w:tcPr>
            <w:tcW w:w="8926" w:type="dxa"/>
            <w:shd w:val="clear" w:color="auto" w:fill="auto"/>
          </w:tcPr>
          <w:p w14:paraId="6E21D3D0" w14:textId="77777777" w:rsidR="00EC0E57" w:rsidRDefault="00EC0E57">
            <w:pPr>
              <w:jc w:val="both"/>
            </w:pPr>
          </w:p>
          <w:p w14:paraId="22C7CA4D" w14:textId="77777777" w:rsidR="00EC0E57" w:rsidRDefault="00506376">
            <w:pPr>
              <w:jc w:val="both"/>
            </w:pPr>
            <w:r>
              <w:t xml:space="preserve">Robert is 25 years old (born in 1996), he is a graphic designer with excellent IT skills, especially with design and photo-editing software. He has exceptional creative skills and was recently hired to develop the company’s new branding campaign. </w:t>
            </w:r>
          </w:p>
          <w:p w14:paraId="65A8A9A3" w14:textId="77777777" w:rsidR="00EC0E57" w:rsidRDefault="00EC0E57">
            <w:pPr>
              <w:jc w:val="both"/>
            </w:pPr>
          </w:p>
          <w:p w14:paraId="1280BEDD" w14:textId="7336EF32" w:rsidR="00EC0E57" w:rsidRDefault="00506376">
            <w:pPr>
              <w:jc w:val="both"/>
            </w:pPr>
            <w:r>
              <w:t>This is Robert</w:t>
            </w:r>
            <w:r w:rsidR="00C94933">
              <w:t>’s</w:t>
            </w:r>
            <w:r>
              <w:t xml:space="preserve"> </w:t>
            </w:r>
            <w:sdt>
              <w:sdtPr>
                <w:tag w:val="goog_rdk_0"/>
                <w:id w:val="-1347469521"/>
              </w:sdtPr>
              <w:sdtEndPr/>
              <w:sdtContent/>
            </w:sdt>
            <w:r>
              <w:t xml:space="preserve">second job since he left college. Despite being an excellent time manager with good organisational skills and with attention to detail, he somehow isn’t quite certain about his skills and stresses a lot about getting things done </w:t>
            </w:r>
            <w:r w:rsidR="00036D86">
              <w:t>promptly.</w:t>
            </w:r>
          </w:p>
          <w:p w14:paraId="7026E64B" w14:textId="77777777" w:rsidR="00EC0E57" w:rsidRDefault="00EC0E57">
            <w:pPr>
              <w:jc w:val="both"/>
            </w:pPr>
          </w:p>
          <w:p w14:paraId="1F5DCC6D" w14:textId="77777777" w:rsidR="00EC0E57" w:rsidRDefault="00506376">
            <w:pPr>
              <w:jc w:val="both"/>
            </w:pPr>
            <w:r>
              <w:t xml:space="preserve">He </w:t>
            </w:r>
            <w:r w:rsidR="00C94933">
              <w:t>has been working</w:t>
            </w:r>
            <w:r>
              <w:t xml:space="preserve"> </w:t>
            </w:r>
            <w:sdt>
              <w:sdtPr>
                <w:tag w:val="goog_rdk_1"/>
                <w:id w:val="1428849512"/>
              </w:sdtPr>
              <w:sdtEndPr/>
              <w:sdtContent/>
            </w:sdt>
            <w:r>
              <w:t xml:space="preserve"> in the clothing factory for three months and still knows nothing about the company. So, how is he going to pull a new branding strategy to help the company stand out from the competition?</w:t>
            </w:r>
          </w:p>
          <w:p w14:paraId="6C782AC4" w14:textId="77777777" w:rsidR="00EC0E57" w:rsidRDefault="00EC0E57"/>
        </w:tc>
      </w:tr>
    </w:tbl>
    <w:p w14:paraId="789D1FA1" w14:textId="77777777" w:rsidR="00EC0E57" w:rsidRDefault="00EC0E57">
      <w:pPr>
        <w:tabs>
          <w:tab w:val="left" w:pos="870"/>
        </w:tabs>
        <w:spacing w:after="0" w:line="276" w:lineRule="auto"/>
        <w:jc w:val="both"/>
        <w:rPr>
          <w:b/>
        </w:rPr>
      </w:pPr>
    </w:p>
    <w:p w14:paraId="3ED35C20" w14:textId="77777777" w:rsidR="00EC0E57" w:rsidRDefault="00506376">
      <w:pPr>
        <w:rPr>
          <w:b/>
        </w:rPr>
      </w:pPr>
      <w:r>
        <w:br w:type="page"/>
      </w:r>
    </w:p>
    <w:p w14:paraId="4D81FC2F" w14:textId="77777777" w:rsidR="00EC0E57" w:rsidRDefault="00506376">
      <w:pPr>
        <w:rPr>
          <w:b/>
          <w:smallCaps/>
          <w:sz w:val="32"/>
          <w:szCs w:val="32"/>
        </w:rPr>
      </w:pPr>
      <w:r>
        <w:rPr>
          <w:b/>
          <w:smallCaps/>
          <w:color w:val="9868BC"/>
          <w:sz w:val="32"/>
          <w:szCs w:val="32"/>
        </w:rPr>
        <w:lastRenderedPageBreak/>
        <w:t xml:space="preserve">SITUATIONAL CARDS </w:t>
      </w:r>
    </w:p>
    <w:tbl>
      <w:tblPr>
        <w:tblStyle w:val="a1"/>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14:paraId="3C84A55C" w14:textId="77777777">
        <w:trPr>
          <w:trHeight w:val="736"/>
        </w:trPr>
        <w:tc>
          <w:tcPr>
            <w:tcW w:w="8926" w:type="dxa"/>
            <w:shd w:val="clear" w:color="auto" w:fill="F47F5D"/>
            <w:vAlign w:val="center"/>
          </w:tcPr>
          <w:p w14:paraId="0EB478A2" w14:textId="77777777" w:rsidR="00EC0E57" w:rsidRDefault="00506376">
            <w:pPr>
              <w:jc w:val="center"/>
              <w:rPr>
                <w:b/>
                <w:color w:val="FFFFFF"/>
                <w:sz w:val="36"/>
                <w:szCs w:val="36"/>
              </w:rPr>
            </w:pPr>
            <w:r>
              <w:rPr>
                <w:b/>
                <w:color w:val="FFFFFF"/>
                <w:sz w:val="36"/>
                <w:szCs w:val="36"/>
              </w:rPr>
              <w:t xml:space="preserve">Situational card 1 – Linda (66) </w:t>
            </w:r>
          </w:p>
        </w:tc>
      </w:tr>
      <w:tr w:rsidR="00EC0E57" w14:paraId="2D948383" w14:textId="77777777">
        <w:trPr>
          <w:trHeight w:val="736"/>
        </w:trPr>
        <w:tc>
          <w:tcPr>
            <w:tcW w:w="8926" w:type="dxa"/>
            <w:shd w:val="clear" w:color="auto" w:fill="auto"/>
            <w:vAlign w:val="center"/>
          </w:tcPr>
          <w:p w14:paraId="47C89157" w14:textId="77777777" w:rsidR="00EC0E57" w:rsidRDefault="00EC0E57">
            <w:pPr>
              <w:jc w:val="both"/>
            </w:pPr>
          </w:p>
          <w:p w14:paraId="747C850D" w14:textId="77777777" w:rsidR="00EC0E57" w:rsidRDefault="00506376">
            <w:pPr>
              <w:jc w:val="both"/>
            </w:pPr>
            <w:r>
              <w:t>Hi Linda, you were called to the HR department and the following happened:</w:t>
            </w:r>
          </w:p>
          <w:p w14:paraId="68094ABE" w14:textId="77777777" w:rsidR="00EC0E57" w:rsidRDefault="00EC0E57">
            <w:pPr>
              <w:jc w:val="both"/>
            </w:pPr>
          </w:p>
          <w:p w14:paraId="47854127" w14:textId="77777777" w:rsidR="00EC0E57" w:rsidRDefault="00506376">
            <w:pPr>
              <w:ind w:left="720"/>
              <w:jc w:val="both"/>
              <w:rPr>
                <w:b/>
              </w:rPr>
            </w:pPr>
            <w:r>
              <w:rPr>
                <w:b/>
              </w:rPr>
              <w:t>Carla Thomson (HR Manager):</w:t>
            </w:r>
          </w:p>
          <w:p w14:paraId="5E213EBF" w14:textId="77777777" w:rsidR="00EC0E57" w:rsidRDefault="00506376">
            <w:pPr>
              <w:ind w:left="720"/>
              <w:jc w:val="both"/>
              <w:rPr>
                <w:i/>
              </w:rPr>
            </w:pPr>
            <w:r>
              <w:rPr>
                <w:i/>
              </w:rPr>
              <w:t xml:space="preserve">Linda, the company is growing, and everything is </w:t>
            </w:r>
            <w:sdt>
              <w:sdtPr>
                <w:tag w:val="goog_rdk_2"/>
                <w:id w:val="1814211016"/>
              </w:sdtPr>
              <w:sdtEndPr/>
              <w:sdtContent/>
            </w:sdt>
            <w:r>
              <w:rPr>
                <w:i/>
              </w:rPr>
              <w:t>digitalise</w:t>
            </w:r>
            <w:r w:rsidR="00C94933">
              <w:rPr>
                <w:i/>
              </w:rPr>
              <w:t>d</w:t>
            </w:r>
            <w:r>
              <w:rPr>
                <w:i/>
              </w:rPr>
              <w:t xml:space="preserve"> now. To run your tasks on a daily basis you will have to be able to work with the new software the company achieved. With this programme you will be able to control shifts, exchange information with other workers, </w:t>
            </w:r>
            <w:r w:rsidR="00C94933">
              <w:t xml:space="preserve">and </w:t>
            </w:r>
            <w:r>
              <w:rPr>
                <w:i/>
              </w:rPr>
              <w:t>receive your payslips. Basically, all that you used to do on paper will be done through this new programme.</w:t>
            </w:r>
          </w:p>
          <w:p w14:paraId="3C710D76" w14:textId="77777777" w:rsidR="00EC0E57" w:rsidRDefault="00EC0E57">
            <w:pPr>
              <w:ind w:left="720"/>
              <w:jc w:val="both"/>
            </w:pPr>
          </w:p>
          <w:p w14:paraId="581E4D2B" w14:textId="77777777" w:rsidR="00EC0E57" w:rsidRDefault="00506376">
            <w:pPr>
              <w:ind w:left="720"/>
              <w:jc w:val="both"/>
              <w:rPr>
                <w:b/>
              </w:rPr>
            </w:pPr>
            <w:r>
              <w:rPr>
                <w:b/>
              </w:rPr>
              <w:t>Linda:</w:t>
            </w:r>
          </w:p>
          <w:p w14:paraId="1D835AA4" w14:textId="77777777" w:rsidR="00EC0E57" w:rsidRDefault="00506376">
            <w:pPr>
              <w:ind w:left="720"/>
              <w:jc w:val="both"/>
              <w:rPr>
                <w:i/>
              </w:rPr>
            </w:pPr>
            <w:r>
              <w:rPr>
                <w:i/>
              </w:rPr>
              <w:t>But you know that computers are not my field of expertise!</w:t>
            </w:r>
          </w:p>
          <w:p w14:paraId="53390E42" w14:textId="77777777" w:rsidR="00EC0E57" w:rsidRDefault="00EC0E57">
            <w:pPr>
              <w:ind w:left="720"/>
              <w:jc w:val="both"/>
            </w:pPr>
          </w:p>
          <w:p w14:paraId="4EE4DB28" w14:textId="77777777" w:rsidR="00EC0E57" w:rsidRDefault="00506376">
            <w:pPr>
              <w:ind w:left="720"/>
              <w:jc w:val="both"/>
              <w:rPr>
                <w:b/>
              </w:rPr>
            </w:pPr>
            <w:r>
              <w:rPr>
                <w:b/>
              </w:rPr>
              <w:t>Carla Thomson (HR Manager):</w:t>
            </w:r>
          </w:p>
          <w:p w14:paraId="3CB87DED" w14:textId="01FE0A8E" w:rsidR="00EC0E57" w:rsidRDefault="00506376">
            <w:pPr>
              <w:ind w:left="720"/>
              <w:jc w:val="both"/>
              <w:rPr>
                <w:i/>
              </w:rPr>
            </w:pPr>
            <w:r>
              <w:rPr>
                <w:i/>
              </w:rPr>
              <w:t xml:space="preserve">Yes Linda, we know. But don’t worry </w:t>
            </w:r>
            <w:sdt>
              <w:sdtPr>
                <w:tag w:val="goog_rdk_4"/>
                <w:id w:val="-859888200"/>
              </w:sdtPr>
              <w:sdtEndPr/>
              <w:sdtContent/>
            </w:sdt>
            <w:r w:rsidR="00C94933">
              <w:rPr>
                <w:i/>
              </w:rPr>
              <w:t xml:space="preserve">about </w:t>
            </w:r>
            <w:r>
              <w:rPr>
                <w:i/>
              </w:rPr>
              <w:t>that. The company has a new mentoring programme. The aim of this programme is to pair up different col</w:t>
            </w:r>
            <w:r w:rsidR="00F70536">
              <w:rPr>
                <w:i/>
              </w:rPr>
              <w:t>leagues</w:t>
            </w:r>
            <w:r>
              <w:rPr>
                <w:i/>
              </w:rPr>
              <w:t xml:space="preserve"> from different areas and departments and having them </w:t>
            </w:r>
            <w:sdt>
              <w:sdtPr>
                <w:tag w:val="goog_rdk_5"/>
                <w:id w:val="-459032716"/>
              </w:sdtPr>
              <w:sdtEndPr/>
              <w:sdtContent/>
            </w:sdt>
            <w:r>
              <w:rPr>
                <w:i/>
              </w:rPr>
              <w:t>exchanging knowledge and skills through oriented mentoring sessions.</w:t>
            </w:r>
          </w:p>
          <w:p w14:paraId="0CC3B243" w14:textId="77777777" w:rsidR="00EC0E57" w:rsidRDefault="00EC0E57">
            <w:pPr>
              <w:ind w:left="720"/>
              <w:jc w:val="both"/>
            </w:pPr>
          </w:p>
          <w:p w14:paraId="4A9A5A8E" w14:textId="77777777" w:rsidR="00EC0E57" w:rsidRDefault="00506376">
            <w:pPr>
              <w:ind w:left="720"/>
              <w:jc w:val="both"/>
              <w:rPr>
                <w:b/>
              </w:rPr>
            </w:pPr>
            <w:r>
              <w:rPr>
                <w:b/>
              </w:rPr>
              <w:t>Linda:</w:t>
            </w:r>
          </w:p>
          <w:p w14:paraId="1E90C57E" w14:textId="77777777" w:rsidR="00EC0E57" w:rsidRDefault="00506376">
            <w:pPr>
              <w:ind w:left="720"/>
              <w:jc w:val="both"/>
              <w:rPr>
                <w:i/>
              </w:rPr>
            </w:pPr>
            <w:r>
              <w:rPr>
                <w:i/>
              </w:rPr>
              <w:t>What does that mean in practice?</w:t>
            </w:r>
          </w:p>
          <w:p w14:paraId="32F52653" w14:textId="77777777" w:rsidR="00EC0E57" w:rsidRDefault="00EC0E57">
            <w:pPr>
              <w:ind w:left="720"/>
              <w:jc w:val="both"/>
            </w:pPr>
          </w:p>
          <w:p w14:paraId="01CC16CC" w14:textId="77777777" w:rsidR="00EC0E57" w:rsidRDefault="00506376">
            <w:pPr>
              <w:ind w:left="720"/>
              <w:jc w:val="both"/>
              <w:rPr>
                <w:b/>
              </w:rPr>
            </w:pPr>
            <w:r>
              <w:rPr>
                <w:b/>
              </w:rPr>
              <w:t>Carla Thomson (HR Manager):</w:t>
            </w:r>
          </w:p>
          <w:p w14:paraId="0D933F05" w14:textId="77777777" w:rsidR="00EC0E57" w:rsidRDefault="00506376">
            <w:pPr>
              <w:ind w:left="720"/>
              <w:jc w:val="both"/>
            </w:pPr>
            <w:r>
              <w:rPr>
                <w:i/>
              </w:rPr>
              <w:t xml:space="preserve">In your case, to be straight to the point, we are going to pair you up with Robert Powell, our new graphic designer who knows all about </w:t>
            </w:r>
            <w:sdt>
              <w:sdtPr>
                <w:tag w:val="goog_rdk_6"/>
                <w:id w:val="-958414244"/>
              </w:sdtPr>
              <w:sdtEndPr/>
              <w:sdtContent/>
            </w:sdt>
            <w:r>
              <w:rPr>
                <w:i/>
              </w:rPr>
              <w:t xml:space="preserve">software computers, social media and all there is to know about the internet and how things work in this </w:t>
            </w:r>
            <w:sdt>
              <w:sdtPr>
                <w:tag w:val="goog_rdk_7"/>
                <w:id w:val="-1800604553"/>
              </w:sdtPr>
              <w:sdtEndPr/>
              <w:sdtContent/>
            </w:sdt>
            <w:r>
              <w:rPr>
                <w:i/>
              </w:rPr>
              <w:t>digitalise</w:t>
            </w:r>
            <w:r w:rsidR="00C94933">
              <w:rPr>
                <w:i/>
              </w:rPr>
              <w:t>d</w:t>
            </w:r>
            <w:r>
              <w:rPr>
                <w:i/>
              </w:rPr>
              <w:t xml:space="preserve"> world we live in</w:t>
            </w:r>
            <w:r>
              <w:t xml:space="preserve">. He will be </w:t>
            </w:r>
            <w:sdt>
              <w:sdtPr>
                <w:tag w:val="goog_rdk_8"/>
                <w:id w:val="-1195149262"/>
              </w:sdtPr>
              <w:sdtEndPr/>
              <w:sdtContent/>
            </w:sdt>
            <w:r>
              <w:t>you</w:t>
            </w:r>
            <w:r w:rsidR="00C94933">
              <w:t>r</w:t>
            </w:r>
            <w:r>
              <w:t xml:space="preserve"> mentor.</w:t>
            </w:r>
          </w:p>
          <w:p w14:paraId="64E54B0E" w14:textId="77777777" w:rsidR="00EC0E57" w:rsidRDefault="00EC0E57">
            <w:pPr>
              <w:ind w:left="720"/>
              <w:jc w:val="both"/>
            </w:pPr>
          </w:p>
          <w:p w14:paraId="4B7D3752" w14:textId="77777777" w:rsidR="00EC0E57" w:rsidRDefault="00506376">
            <w:pPr>
              <w:ind w:left="720"/>
              <w:jc w:val="both"/>
              <w:rPr>
                <w:b/>
              </w:rPr>
            </w:pPr>
            <w:r>
              <w:rPr>
                <w:b/>
              </w:rPr>
              <w:t>Linda:</w:t>
            </w:r>
          </w:p>
          <w:p w14:paraId="1DC01976" w14:textId="1B6111E4" w:rsidR="00EC0E57" w:rsidRDefault="00506376">
            <w:pPr>
              <w:ind w:left="720"/>
              <w:jc w:val="both"/>
              <w:rPr>
                <w:i/>
              </w:rPr>
            </w:pPr>
            <w:r>
              <w:rPr>
                <w:i/>
              </w:rPr>
              <w:t xml:space="preserve">My mentor? But </w:t>
            </w:r>
            <w:sdt>
              <w:sdtPr>
                <w:tag w:val="goog_rdk_9"/>
                <w:id w:val="-647445823"/>
              </w:sdtPr>
              <w:sdtEndPr/>
              <w:sdtContent/>
            </w:sdt>
            <w:r>
              <w:rPr>
                <w:i/>
              </w:rPr>
              <w:t xml:space="preserve">he </w:t>
            </w:r>
            <w:r w:rsidR="00C94933">
              <w:rPr>
                <w:i/>
              </w:rPr>
              <w:t xml:space="preserve">is </w:t>
            </w:r>
            <w:r>
              <w:rPr>
                <w:i/>
              </w:rPr>
              <w:t xml:space="preserve">only has 25 and he has only been here in the company for three months. What can he </w:t>
            </w:r>
            <w:sdt>
              <w:sdtPr>
                <w:tag w:val="goog_rdk_10"/>
                <w:id w:val="739986623"/>
              </w:sdtPr>
              <w:sdtEndPr/>
              <w:sdtContent/>
            </w:sdt>
            <w:r>
              <w:rPr>
                <w:i/>
              </w:rPr>
              <w:t>possibl</w:t>
            </w:r>
            <w:r w:rsidR="00C94933">
              <w:rPr>
                <w:i/>
              </w:rPr>
              <w:t>y</w:t>
            </w:r>
            <w:r w:rsidR="00F70536">
              <w:rPr>
                <w:i/>
              </w:rPr>
              <w:t xml:space="preserve"> </w:t>
            </w:r>
            <w:r>
              <w:rPr>
                <w:i/>
              </w:rPr>
              <w:t xml:space="preserve">teach me? </w:t>
            </w:r>
          </w:p>
          <w:p w14:paraId="6D9D8115" w14:textId="77777777" w:rsidR="00EC0E57" w:rsidRDefault="00EC0E57">
            <w:pPr>
              <w:ind w:left="720"/>
              <w:jc w:val="both"/>
            </w:pPr>
          </w:p>
          <w:p w14:paraId="4E6DEBD4" w14:textId="77777777" w:rsidR="00EC0E57" w:rsidRDefault="00506376">
            <w:pPr>
              <w:ind w:left="720"/>
              <w:jc w:val="both"/>
              <w:rPr>
                <w:b/>
              </w:rPr>
            </w:pPr>
            <w:r>
              <w:rPr>
                <w:b/>
              </w:rPr>
              <w:t>Carla Thomson (HR Manager):</w:t>
            </w:r>
          </w:p>
          <w:p w14:paraId="69FCFEC0" w14:textId="77777777" w:rsidR="00EC0E57" w:rsidRDefault="00506376">
            <w:pPr>
              <w:ind w:left="720"/>
              <w:jc w:val="both"/>
              <w:rPr>
                <w:i/>
              </w:rPr>
            </w:pPr>
            <w:r>
              <w:rPr>
                <w:i/>
              </w:rPr>
              <w:t>Well Linda, as I said he understands a lot about technologies, and you need training and support in that area. And as you said, “he has only been here for three months”. For that reason, you are going to mentor him as well and give him support in all he needs. But don’t worry, everybody in the company will receive training and information about this new mentoring programme.</w:t>
            </w:r>
          </w:p>
          <w:p w14:paraId="29C60AAE" w14:textId="77777777" w:rsidR="00EC0E57" w:rsidRDefault="00EC0E57">
            <w:pPr>
              <w:spacing w:before="240"/>
              <w:jc w:val="both"/>
            </w:pPr>
          </w:p>
        </w:tc>
      </w:tr>
    </w:tbl>
    <w:p w14:paraId="35860B50" w14:textId="77777777" w:rsidR="00EC0E57" w:rsidRDefault="00EC0E57">
      <w:pPr>
        <w:tabs>
          <w:tab w:val="left" w:pos="870"/>
        </w:tabs>
        <w:spacing w:after="0" w:line="276" w:lineRule="auto"/>
        <w:jc w:val="both"/>
        <w:rPr>
          <w:b/>
        </w:rPr>
      </w:pPr>
    </w:p>
    <w:tbl>
      <w:tblPr>
        <w:tblStyle w:val="a2"/>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EC0E57" w14:paraId="51A4EFA1" w14:textId="77777777">
        <w:trPr>
          <w:trHeight w:val="736"/>
        </w:trPr>
        <w:tc>
          <w:tcPr>
            <w:tcW w:w="8926" w:type="dxa"/>
            <w:shd w:val="clear" w:color="auto" w:fill="93D4CC"/>
            <w:vAlign w:val="center"/>
          </w:tcPr>
          <w:p w14:paraId="726CC3EA" w14:textId="77777777" w:rsidR="00EC0E57" w:rsidRDefault="00506376">
            <w:pPr>
              <w:jc w:val="center"/>
            </w:pPr>
            <w:r>
              <w:rPr>
                <w:b/>
                <w:color w:val="FFFFFF"/>
                <w:sz w:val="36"/>
                <w:szCs w:val="36"/>
              </w:rPr>
              <w:t>Situational card 2 – – Robert (28)</w:t>
            </w:r>
          </w:p>
        </w:tc>
      </w:tr>
      <w:tr w:rsidR="00EC0E57" w14:paraId="00C99F5F" w14:textId="77777777">
        <w:trPr>
          <w:trHeight w:val="736"/>
        </w:trPr>
        <w:tc>
          <w:tcPr>
            <w:tcW w:w="8926" w:type="dxa"/>
            <w:shd w:val="clear" w:color="auto" w:fill="auto"/>
          </w:tcPr>
          <w:p w14:paraId="3F89C4A3" w14:textId="77777777" w:rsidR="00EC0E57" w:rsidRDefault="00EC0E57">
            <w:pPr>
              <w:jc w:val="both"/>
            </w:pPr>
          </w:p>
          <w:p w14:paraId="23497031" w14:textId="77777777" w:rsidR="00EC0E57" w:rsidRDefault="00506376">
            <w:pPr>
              <w:jc w:val="both"/>
            </w:pPr>
            <w:r>
              <w:t>Hi Robert, you were called to the HR department and the following happened:</w:t>
            </w:r>
          </w:p>
          <w:p w14:paraId="5361CC82" w14:textId="77777777" w:rsidR="00EC0E57" w:rsidRDefault="00EC0E57">
            <w:pPr>
              <w:jc w:val="both"/>
              <w:rPr>
                <w:b/>
              </w:rPr>
            </w:pPr>
          </w:p>
          <w:p w14:paraId="69EF86B8" w14:textId="77777777" w:rsidR="00EC0E57" w:rsidRDefault="00506376">
            <w:pPr>
              <w:ind w:left="720"/>
              <w:jc w:val="both"/>
              <w:rPr>
                <w:b/>
              </w:rPr>
            </w:pPr>
            <w:r>
              <w:rPr>
                <w:b/>
              </w:rPr>
              <w:t>Carla Thomson (HR Manager):</w:t>
            </w:r>
          </w:p>
          <w:p w14:paraId="25102579" w14:textId="5A91F4E9" w:rsidR="00EC0E57" w:rsidRDefault="00506376">
            <w:pPr>
              <w:ind w:left="720"/>
              <w:jc w:val="both"/>
              <w:rPr>
                <w:i/>
              </w:rPr>
            </w:pPr>
            <w:r>
              <w:rPr>
                <w:i/>
              </w:rPr>
              <w:lastRenderedPageBreak/>
              <w:t>Robert, we can see that you are having some</w:t>
            </w:r>
            <w:r w:rsidR="00F70536">
              <w:rPr>
                <w:i/>
              </w:rPr>
              <w:t xml:space="preserve"> difficulty becoming familiar</w:t>
            </w:r>
            <w:r>
              <w:rPr>
                <w:i/>
              </w:rPr>
              <w:t xml:space="preserve"> with the dynamics of the company and we have noticed also that you are having some problems fitting in with people from the different departments. </w:t>
            </w:r>
          </w:p>
          <w:p w14:paraId="777A6A9F" w14:textId="77777777" w:rsidR="00EC0E57" w:rsidRDefault="00EC0E57">
            <w:pPr>
              <w:ind w:left="720"/>
              <w:jc w:val="both"/>
            </w:pPr>
          </w:p>
          <w:p w14:paraId="2E594388" w14:textId="77777777" w:rsidR="00EC0E57" w:rsidRDefault="00506376">
            <w:pPr>
              <w:ind w:left="720"/>
              <w:jc w:val="both"/>
              <w:rPr>
                <w:b/>
              </w:rPr>
            </w:pPr>
            <w:r>
              <w:rPr>
                <w:b/>
              </w:rPr>
              <w:t>Robert:</w:t>
            </w:r>
          </w:p>
          <w:p w14:paraId="3180964B" w14:textId="77777777" w:rsidR="00EC0E57" w:rsidRDefault="00506376">
            <w:pPr>
              <w:ind w:left="720"/>
              <w:jc w:val="both"/>
              <w:rPr>
                <w:i/>
              </w:rPr>
            </w:pPr>
            <w:r>
              <w:rPr>
                <w:i/>
              </w:rPr>
              <w:t>That’s true Carla, I’m really worried with the re-branding project and focused on finding the right concept that I barely have time to get in touch with my colleagues.</w:t>
            </w:r>
          </w:p>
          <w:p w14:paraId="2D128594" w14:textId="77777777" w:rsidR="00EC0E57" w:rsidRDefault="00EC0E57">
            <w:pPr>
              <w:ind w:left="720"/>
              <w:jc w:val="both"/>
            </w:pPr>
          </w:p>
          <w:p w14:paraId="3A9B396F" w14:textId="77777777" w:rsidR="00EC0E57" w:rsidRDefault="00506376">
            <w:pPr>
              <w:ind w:left="720"/>
              <w:jc w:val="both"/>
              <w:rPr>
                <w:b/>
              </w:rPr>
            </w:pPr>
            <w:r>
              <w:rPr>
                <w:b/>
              </w:rPr>
              <w:t>Carla Thomson (HR Manager):</w:t>
            </w:r>
          </w:p>
          <w:p w14:paraId="6FF739C7" w14:textId="72050031" w:rsidR="00EC0E57" w:rsidRDefault="00506376">
            <w:pPr>
              <w:ind w:left="720"/>
              <w:jc w:val="both"/>
              <w:rPr>
                <w:i/>
              </w:rPr>
            </w:pPr>
            <w:r>
              <w:rPr>
                <w:i/>
              </w:rPr>
              <w:t xml:space="preserve">But you know, being in contact with your colleagues could </w:t>
            </w:r>
            <w:r w:rsidR="00F70536">
              <w:rPr>
                <w:i/>
              </w:rPr>
              <w:t>make your</w:t>
            </w:r>
            <w:r>
              <w:rPr>
                <w:i/>
              </w:rPr>
              <w:t xml:space="preserve"> job</w:t>
            </w:r>
            <w:r w:rsidR="00F70536">
              <w:rPr>
                <w:i/>
              </w:rPr>
              <w:t xml:space="preserve"> a lot easier</w:t>
            </w:r>
            <w:r>
              <w:rPr>
                <w:i/>
              </w:rPr>
              <w:t>, you know that?</w:t>
            </w:r>
          </w:p>
          <w:p w14:paraId="7A707B0E" w14:textId="77777777" w:rsidR="00EC0E57" w:rsidRDefault="00EC0E57">
            <w:pPr>
              <w:ind w:left="720"/>
              <w:jc w:val="both"/>
            </w:pPr>
          </w:p>
          <w:p w14:paraId="482DBA5A" w14:textId="77777777" w:rsidR="00EC0E57" w:rsidRDefault="00506376">
            <w:pPr>
              <w:ind w:left="720"/>
              <w:jc w:val="both"/>
              <w:rPr>
                <w:b/>
              </w:rPr>
            </w:pPr>
            <w:r>
              <w:rPr>
                <w:b/>
              </w:rPr>
              <w:t>Robert:</w:t>
            </w:r>
          </w:p>
          <w:p w14:paraId="1D52E8B0" w14:textId="77777777" w:rsidR="00EC0E57" w:rsidRDefault="00506376">
            <w:pPr>
              <w:ind w:left="720"/>
              <w:jc w:val="both"/>
              <w:rPr>
                <w:i/>
              </w:rPr>
            </w:pPr>
            <w:r>
              <w:rPr>
                <w:i/>
              </w:rPr>
              <w:t xml:space="preserve">How so? </w:t>
            </w:r>
          </w:p>
          <w:p w14:paraId="10B56130" w14:textId="77777777" w:rsidR="00EC0E57" w:rsidRDefault="00EC0E57">
            <w:pPr>
              <w:ind w:left="720"/>
              <w:jc w:val="both"/>
            </w:pPr>
          </w:p>
          <w:p w14:paraId="195E1939" w14:textId="77777777" w:rsidR="00EC0E57" w:rsidRDefault="00506376">
            <w:pPr>
              <w:ind w:left="720"/>
              <w:jc w:val="both"/>
              <w:rPr>
                <w:b/>
              </w:rPr>
            </w:pPr>
            <w:r>
              <w:rPr>
                <w:b/>
              </w:rPr>
              <w:t>Carla Thomson (HR Manager):</w:t>
            </w:r>
          </w:p>
          <w:p w14:paraId="49FA6EAE" w14:textId="39ADA5BD" w:rsidR="00EC0E57" w:rsidRDefault="00506376">
            <w:pPr>
              <w:ind w:left="720"/>
              <w:jc w:val="both"/>
              <w:rPr>
                <w:i/>
              </w:rPr>
            </w:pPr>
            <w:r>
              <w:rPr>
                <w:i/>
              </w:rPr>
              <w:t>The company has a new mentoring programme. The aim of this programme is to pair up different coll</w:t>
            </w:r>
            <w:r w:rsidR="00F70536">
              <w:rPr>
                <w:i/>
              </w:rPr>
              <w:t>eagues</w:t>
            </w:r>
            <w:r>
              <w:rPr>
                <w:i/>
              </w:rPr>
              <w:t xml:space="preserve"> from different areas and departments and </w:t>
            </w:r>
            <w:sdt>
              <w:sdtPr>
                <w:tag w:val="goog_rdk_11"/>
                <w:id w:val="1345743792"/>
              </w:sdtPr>
              <w:sdtEndPr/>
              <w:sdtContent/>
            </w:sdt>
            <w:r>
              <w:rPr>
                <w:i/>
              </w:rPr>
              <w:t>having them exchanging knowledge and skills through oriented mentoring sessions. We think you could be mentored by Linda Crawford, and you can be her mentor.</w:t>
            </w:r>
          </w:p>
          <w:p w14:paraId="2774F449" w14:textId="77777777" w:rsidR="00EC0E57" w:rsidRDefault="00EC0E57">
            <w:pPr>
              <w:ind w:left="720"/>
              <w:jc w:val="both"/>
            </w:pPr>
          </w:p>
          <w:p w14:paraId="4CCC5DA6" w14:textId="77777777" w:rsidR="00EC0E57" w:rsidRDefault="00506376">
            <w:pPr>
              <w:ind w:left="720"/>
              <w:jc w:val="both"/>
              <w:rPr>
                <w:b/>
              </w:rPr>
            </w:pPr>
            <w:r>
              <w:rPr>
                <w:b/>
              </w:rPr>
              <w:t>Robert:</w:t>
            </w:r>
          </w:p>
          <w:p w14:paraId="57318DEF" w14:textId="77777777" w:rsidR="00EC0E57" w:rsidRDefault="00506376">
            <w:pPr>
              <w:ind w:left="720"/>
              <w:jc w:val="both"/>
              <w:rPr>
                <w:i/>
              </w:rPr>
            </w:pPr>
            <w:r>
              <w:rPr>
                <w:i/>
              </w:rPr>
              <w:t xml:space="preserve">Be Linda’s mentor, how so? What can I possible have to teach her? Linda knows all about the </w:t>
            </w:r>
            <w:sdt>
              <w:sdtPr>
                <w:tag w:val="goog_rdk_12"/>
                <w:id w:val="949351661"/>
              </w:sdtPr>
              <w:sdtEndPr/>
              <w:sdtContent/>
            </w:sdt>
            <w:r>
              <w:rPr>
                <w:i/>
              </w:rPr>
              <w:t>company</w:t>
            </w:r>
            <w:r w:rsidR="00C94933">
              <w:rPr>
                <w:i/>
              </w:rPr>
              <w:t>’s</w:t>
            </w:r>
            <w:r>
              <w:rPr>
                <w:i/>
              </w:rPr>
              <w:t xml:space="preserve"> history and she</w:t>
            </w:r>
            <w:r w:rsidR="00C94933">
              <w:rPr>
                <w:i/>
              </w:rPr>
              <w:t xml:space="preserve"> has been</w:t>
            </w:r>
            <w:r>
              <w:rPr>
                <w:i/>
              </w:rPr>
              <w:t xml:space="preserve"> here for so long, I bet that is nothing I can’t teach her.</w:t>
            </w:r>
          </w:p>
          <w:p w14:paraId="231EE17E" w14:textId="77777777" w:rsidR="00EC0E57" w:rsidRDefault="00EC0E57">
            <w:pPr>
              <w:ind w:left="720"/>
              <w:jc w:val="both"/>
            </w:pPr>
          </w:p>
          <w:p w14:paraId="72BD662D" w14:textId="77777777" w:rsidR="00EC0E57" w:rsidRDefault="00506376">
            <w:pPr>
              <w:ind w:left="720"/>
              <w:jc w:val="both"/>
              <w:rPr>
                <w:b/>
              </w:rPr>
            </w:pPr>
            <w:r>
              <w:rPr>
                <w:b/>
              </w:rPr>
              <w:t>Carla Thomson (HR Manager):</w:t>
            </w:r>
          </w:p>
          <w:p w14:paraId="6705D085" w14:textId="77777777" w:rsidR="00EC0E57" w:rsidRDefault="00506376">
            <w:pPr>
              <w:ind w:left="720"/>
              <w:jc w:val="both"/>
              <w:rPr>
                <w:i/>
              </w:rPr>
            </w:pPr>
            <w:r>
              <w:rPr>
                <w:i/>
              </w:rPr>
              <w:t>Well Robert, that is why we have this training department. We are pairing up people with different skills of expertise and knowledge. And both you and Linda will benefit from each other’s training needs at the moment. Linda needs to be trained and guided in the use of technologies and you can use some of her experience and know how to learn more about the factory and the company. Her experience will definitely help you to unblock your ideas for the re-branding project, and also, she will introduce</w:t>
            </w:r>
            <w:r w:rsidR="00C94933">
              <w:rPr>
                <w:i/>
              </w:rPr>
              <w:t xml:space="preserve"> you</w:t>
            </w:r>
            <w:r>
              <w:rPr>
                <w:i/>
              </w:rPr>
              <w:t xml:space="preserve"> to </w:t>
            </w:r>
            <w:sdt>
              <w:sdtPr>
                <w:tag w:val="goog_rdk_14"/>
                <w:id w:val="1838033333"/>
              </w:sdtPr>
              <w:sdtEndPr/>
              <w:sdtContent/>
            </w:sdt>
            <w:r>
              <w:rPr>
                <w:i/>
              </w:rPr>
              <w:t>everybody in the factory. And you could use that to unlock your creativity by getting in touch with our company DNA:</w:t>
            </w:r>
          </w:p>
          <w:p w14:paraId="651D680A" w14:textId="77777777" w:rsidR="00EC0E57" w:rsidRDefault="00EC0E57">
            <w:pPr>
              <w:ind w:left="720"/>
              <w:jc w:val="both"/>
            </w:pPr>
          </w:p>
          <w:p w14:paraId="342D2CC9" w14:textId="77777777" w:rsidR="00EC0E57" w:rsidRDefault="00506376">
            <w:pPr>
              <w:ind w:left="720"/>
              <w:jc w:val="both"/>
              <w:rPr>
                <w:b/>
              </w:rPr>
            </w:pPr>
            <w:r>
              <w:rPr>
                <w:b/>
              </w:rPr>
              <w:t>Robert:</w:t>
            </w:r>
          </w:p>
          <w:p w14:paraId="441BFD1A" w14:textId="77777777" w:rsidR="00EC0E57" w:rsidRDefault="00506376" w:rsidP="00C94933">
            <w:pPr>
              <w:ind w:left="720"/>
              <w:jc w:val="both"/>
            </w:pPr>
            <w:r>
              <w:t>That sounds great actually. Just let me know when and how to start!</w:t>
            </w:r>
          </w:p>
        </w:tc>
      </w:tr>
    </w:tbl>
    <w:p w14:paraId="51F3B995" w14:textId="77777777" w:rsidR="00EC0E57" w:rsidRDefault="00EC0E57" w:rsidP="00C94933">
      <w:pPr>
        <w:tabs>
          <w:tab w:val="left" w:pos="870"/>
        </w:tabs>
        <w:spacing w:after="0" w:line="276" w:lineRule="auto"/>
        <w:jc w:val="both"/>
        <w:rPr>
          <w:b/>
        </w:rPr>
      </w:pPr>
    </w:p>
    <w:sectPr w:rsidR="00EC0E57">
      <w:headerReference w:type="first" r:id="rId15"/>
      <w:footerReference w:type="first" r:id="rId16"/>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B4D7" w14:textId="77777777" w:rsidR="00E31F45" w:rsidRDefault="00E31F45">
      <w:pPr>
        <w:spacing w:after="0" w:line="240" w:lineRule="auto"/>
      </w:pPr>
      <w:r>
        <w:separator/>
      </w:r>
    </w:p>
  </w:endnote>
  <w:endnote w:type="continuationSeparator" w:id="0">
    <w:p w14:paraId="666445B7" w14:textId="77777777" w:rsidR="00E31F45" w:rsidRDefault="00E3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E74" w14:textId="77777777" w:rsidR="00C94933" w:rsidRDefault="00C9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5F21" w14:textId="77777777" w:rsidR="00EC0E57" w:rsidRDefault="00506376">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C94933">
      <w:rPr>
        <w:b/>
        <w:noProof/>
        <w:color w:val="52BAAD"/>
      </w:rPr>
      <w:t>3</w:t>
    </w:r>
    <w:r>
      <w:rPr>
        <w:b/>
        <w:color w:val="52BAAD"/>
      </w:rPr>
      <w:fldChar w:fldCharType="end"/>
    </w:r>
  </w:p>
  <w:tbl>
    <w:tblPr>
      <w:tblStyle w:val="a3"/>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C94933" w14:paraId="36B61710" w14:textId="77777777" w:rsidTr="0008423E">
      <w:tc>
        <w:tcPr>
          <w:tcW w:w="3539" w:type="dxa"/>
        </w:tcPr>
        <w:p w14:paraId="22B351C0" w14:textId="77777777" w:rsidR="00C94933" w:rsidRDefault="00C94933" w:rsidP="00C94933">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0842130A" wp14:editId="69E110D1">
                <wp:extent cx="1959884" cy="428286"/>
                <wp:effectExtent l="0" t="0" r="0" b="0"/>
                <wp:docPr id="1" name="image1.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545407A5" w14:textId="77777777" w:rsidR="00C94933" w:rsidRDefault="00C94933" w:rsidP="00C94933">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29F9DA7" w14:textId="77777777" w:rsidR="00EC0E57" w:rsidRDefault="00EC0E57" w:rsidP="00C94933">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E118" w14:textId="77777777" w:rsidR="00EC0E57" w:rsidRDefault="00EC0E57">
    <w:pPr>
      <w:pBdr>
        <w:top w:val="nil"/>
        <w:left w:val="nil"/>
        <w:bottom w:val="nil"/>
        <w:right w:val="nil"/>
        <w:between w:val="nil"/>
      </w:pBdr>
      <w:tabs>
        <w:tab w:val="center" w:pos="4680"/>
        <w:tab w:val="right" w:pos="9360"/>
      </w:tabs>
      <w:spacing w:after="0" w:line="240" w:lineRule="auto"/>
      <w:jc w:val="right"/>
      <w:rPr>
        <w:color w:val="636A6F"/>
      </w:rPr>
    </w:pPr>
  </w:p>
  <w:tbl>
    <w:tblPr>
      <w:tblStyle w:val="a3"/>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C0E57" w14:paraId="1196B150" w14:textId="77777777">
      <w:tc>
        <w:tcPr>
          <w:tcW w:w="3539" w:type="dxa"/>
        </w:tcPr>
        <w:p w14:paraId="139E364E" w14:textId="77777777" w:rsidR="00EC0E57" w:rsidRDefault="00506376">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69B3B26B" wp14:editId="2DD09FAB">
                <wp:extent cx="1959884" cy="428286"/>
                <wp:effectExtent l="0" t="0" r="0" b="0"/>
                <wp:docPr id="50" name="image1.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379606FC" w14:textId="77777777" w:rsidR="00EC0E57" w:rsidRDefault="0050637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D1D13A4"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F2A" w14:textId="77777777" w:rsidR="00EC0E57" w:rsidRDefault="00506376">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C94933">
      <w:rPr>
        <w:b/>
        <w:noProof/>
        <w:color w:val="52BAAD"/>
      </w:rPr>
      <w:t>2</w:t>
    </w:r>
    <w:r>
      <w:rPr>
        <w:b/>
        <w:color w:val="52BAAD"/>
      </w:rPr>
      <w:fldChar w:fldCharType="end"/>
    </w:r>
  </w:p>
  <w:tbl>
    <w:tblPr>
      <w:tblStyle w:val="a4"/>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C0E57" w14:paraId="61397692" w14:textId="77777777">
      <w:tc>
        <w:tcPr>
          <w:tcW w:w="3539" w:type="dxa"/>
        </w:tcPr>
        <w:p w14:paraId="57435849" w14:textId="77777777" w:rsidR="00EC0E57" w:rsidRDefault="00506376">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558800D3" wp14:editId="5D948D2C">
                <wp:extent cx="1959884" cy="428286"/>
                <wp:effectExtent l="0" t="0" r="0" b="0"/>
                <wp:docPr id="52" name="image1.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4D9ED40B" w14:textId="77777777" w:rsidR="00EC0E57" w:rsidRDefault="0050637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7486B14D"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61AC" w14:textId="77777777" w:rsidR="00E31F45" w:rsidRDefault="00E31F45">
      <w:pPr>
        <w:spacing w:after="0" w:line="240" w:lineRule="auto"/>
      </w:pPr>
      <w:r>
        <w:separator/>
      </w:r>
    </w:p>
  </w:footnote>
  <w:footnote w:type="continuationSeparator" w:id="0">
    <w:p w14:paraId="1330974D" w14:textId="77777777" w:rsidR="00E31F45" w:rsidRDefault="00E3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94D0" w14:textId="77777777" w:rsidR="00C94933" w:rsidRDefault="00C9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9B6" w14:textId="77777777" w:rsidR="00C94933" w:rsidRDefault="00C94933" w:rsidP="00C94933">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5408" behindDoc="1" locked="0" layoutInCell="1" hidden="0" allowOverlap="1" wp14:anchorId="04DF222D" wp14:editId="7F2EC78D">
          <wp:simplePos x="0" y="0"/>
          <wp:positionH relativeFrom="column">
            <wp:posOffset>0</wp:posOffset>
          </wp:positionH>
          <wp:positionV relativeFrom="paragraph">
            <wp:posOffset>0</wp:posOffset>
          </wp:positionV>
          <wp:extent cx="771525" cy="47973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6432" behindDoc="0" locked="0" layoutInCell="1" hidden="0" allowOverlap="1" wp14:anchorId="40AA56B2" wp14:editId="61CCC8D9">
              <wp:simplePos x="0" y="0"/>
              <wp:positionH relativeFrom="column">
                <wp:posOffset>3429000</wp:posOffset>
              </wp:positionH>
              <wp:positionV relativeFrom="paragraph">
                <wp:posOffset>45720</wp:posOffset>
              </wp:positionV>
              <wp:extent cx="2370455" cy="457200"/>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2D381890" w14:textId="77777777" w:rsidR="00C94933" w:rsidRDefault="00C94933" w:rsidP="00C9493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36636F34" id="Retângulo 2" o:spid="_x0000_s1028" style="position:absolute;margin-left:270pt;margin-top:3.6pt;width:186.65pt;height:36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" filled="f" stroked="f">
              <v:textbox inset="2.53958mm,1.2694mm,2.53958mm,1.2694mm">
                <w:txbxContent>
                  <w:p w14:paraId="72EF1E2A" w14:textId="77777777" w:rsidR="00C94933" w:rsidRDefault="00C94933" w:rsidP="00C94933">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6C5A24CE"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0A0" w14:textId="77777777" w:rsidR="00EC0E57" w:rsidRDefault="00506376">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s">
          <w:drawing>
            <wp:anchor distT="45720" distB="45720" distL="114300" distR="114300" simplePos="0" relativeHeight="251660288" behindDoc="0" locked="0" layoutInCell="1" hidden="0" allowOverlap="1" wp14:anchorId="7A4F05E0" wp14:editId="44A16E6B">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6" name="Retângulo 46"/>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662FB1E4"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id="Retângulo 46" o:spid="_x0000_s1029" style="position:absolute;margin-left:572pt;margin-top:-13.4pt;width:186.65pt;height:3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" filled="f" stroked="f">
              <v:textbox inset="2.53958mm,1.2694mm,2.53958mm,1.2694mm">
                <w:txbxContent>
                  <w:p w14:paraId="6E5F309A"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0015C515" wp14:editId="5E3671AC">
              <wp:simplePos x="0" y="0"/>
              <wp:positionH relativeFrom="column">
                <wp:posOffset>3581400</wp:posOffset>
              </wp:positionH>
              <wp:positionV relativeFrom="paragraph">
                <wp:posOffset>33021</wp:posOffset>
              </wp:positionV>
              <wp:extent cx="2370455" cy="457200"/>
              <wp:effectExtent l="0" t="0" r="0" b="0"/>
              <wp:wrapSquare wrapText="bothSides" distT="45720" distB="45720" distL="114300" distR="114300"/>
              <wp:docPr id="47" name="Retângulo 47"/>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636DBB0"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id="Retângulo 47" o:spid="_x0000_s1030" style="position:absolute;margin-left:282pt;margin-top:2.6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" filled="f" stroked="f">
              <v:textbox inset="2.53958mm,1.2694mm,2.53958mm,1.2694mm">
                <w:txbxContent>
                  <w:p w14:paraId="1CA220C1"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85F9" w14:textId="77777777" w:rsidR="00EC0E57" w:rsidRDefault="00506376">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378A3312" wp14:editId="4BD60C1C">
          <wp:simplePos x="0" y="0"/>
          <wp:positionH relativeFrom="column">
            <wp:posOffset>0</wp:posOffset>
          </wp:positionH>
          <wp:positionV relativeFrom="paragraph">
            <wp:posOffset>0</wp:posOffset>
          </wp:positionV>
          <wp:extent cx="771525" cy="479735"/>
          <wp:effectExtent l="0" t="0" r="0" b="0"/>
          <wp:wrapNone/>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6D9B6E74" wp14:editId="7EE941A3">
              <wp:simplePos x="0" y="0"/>
              <wp:positionH relativeFrom="column">
                <wp:posOffset>3429000</wp:posOffset>
              </wp:positionH>
              <wp:positionV relativeFrom="paragraph">
                <wp:posOffset>45720</wp:posOffset>
              </wp:positionV>
              <wp:extent cx="2370455" cy="457200"/>
              <wp:effectExtent l="0" t="0" r="0" b="0"/>
              <wp:wrapSquare wrapText="bothSides" distT="45720" distB="45720" distL="114300" distR="114300"/>
              <wp:docPr id="43" name="Retângulo 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02FCF0E3"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id="Retângulo 43" o:spid="_x0000_s1031" style="position:absolute;margin-left:270pt;margin-top:3.6pt;width:186.65pt;height:36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" filled="f" stroked="f">
              <v:textbox inset="2.53958mm,1.2694mm,2.53958mm,1.2694mm">
                <w:txbxContent>
                  <w:p w14:paraId="3424BB98" w14:textId="77777777" w:rsidR="00EC0E57" w:rsidRDefault="00506376">
                    <w:pPr>
                      <w:spacing w:line="258" w:lineRule="auto"/>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0B806B1D" w14:textId="77777777" w:rsidR="00EC0E57" w:rsidRDefault="00EC0E57">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57"/>
    <w:rsid w:val="00036D86"/>
    <w:rsid w:val="00175629"/>
    <w:rsid w:val="002F5BC0"/>
    <w:rsid w:val="00506376"/>
    <w:rsid w:val="008414C2"/>
    <w:rsid w:val="00B47EFD"/>
    <w:rsid w:val="00C94933"/>
    <w:rsid w:val="00D145EB"/>
    <w:rsid w:val="00DE5DCB"/>
    <w:rsid w:val="00E31F45"/>
    <w:rsid w:val="00EC0E57"/>
    <w:rsid w:val="00F51739"/>
    <w:rsid w:val="00F7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2B40"/>
  <w15:docId w15:val="{AB1EF71C-0A2F-4BB8-B859-B05007E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semiHidden/>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636A6F" w:themeColor="background2" w:themeShade="BF"/>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GsjpGGugWMUMm3qHuQRScbZJA==">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FIPL 30</cp:lastModifiedBy>
  <cp:revision>8</cp:revision>
  <dcterms:created xsi:type="dcterms:W3CDTF">2021-09-02T22:49:00Z</dcterms:created>
  <dcterms:modified xsi:type="dcterms:W3CDTF">2021-11-24T11:58:00Z</dcterms:modified>
</cp:coreProperties>
</file>