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9887" w14:textId="743D194F" w:rsidR="00C42B15" w:rsidRDefault="00B457CD" w:rsidP="00C42B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4756EDB1" wp14:editId="78C25E6D">
                <wp:simplePos x="0" y="0"/>
                <wp:positionH relativeFrom="column">
                  <wp:posOffset>-590550</wp:posOffset>
                </wp:positionH>
                <wp:positionV relativeFrom="paragraph">
                  <wp:posOffset>2185035</wp:posOffset>
                </wp:positionV>
                <wp:extent cx="7028180" cy="1066800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18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245644" w14:textId="77777777" w:rsidR="006D1CE4" w:rsidRDefault="00A67BE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bg-BG"/>
                              </w:rPr>
                            </w:pP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</w:rPr>
                              <w:t xml:space="preserve">IO1: </w:t>
                            </w:r>
                            <w:r w:rsidR="00B457CD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bg-BG"/>
                              </w:rPr>
                              <w:t xml:space="preserve">Учебна програма за обучение </w:t>
                            </w:r>
                          </w:p>
                          <w:p w14:paraId="19F07EB0" w14:textId="3A69851C" w:rsidR="00355742" w:rsidRDefault="00B457C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bg-BG"/>
                              </w:rPr>
                              <w:t>между поколенията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6EDB1" id="Rectangle 222" o:spid="_x0000_s1026" style="position:absolute;margin-left:-46.5pt;margin-top:172.05pt;width:553.4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" filled="f" stroked="f">
                <v:textbox inset="2.53958mm,1.2694mm,2.53958mm,1.2694mm">
                  <w:txbxContent>
                    <w:p w14:paraId="7D245644" w14:textId="77777777" w:rsidR="006D1CE4" w:rsidRDefault="00A67BE7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bg-BG"/>
                        </w:rPr>
                      </w:pP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</w:rPr>
                        <w:t xml:space="preserve">IO1: </w:t>
                      </w:r>
                      <w:r w:rsidR="00B457CD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bg-BG"/>
                        </w:rPr>
                        <w:t xml:space="preserve">Учебна програма за обучение </w:t>
                      </w:r>
                    </w:p>
                    <w:p w14:paraId="19F07EB0" w14:textId="3A69851C" w:rsidR="00355742" w:rsidRDefault="00B457C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bg-BG"/>
                        </w:rPr>
                        <w:t>между поколенията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334B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CA7BBF6" wp14:editId="2D16E9E9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5915025" cy="1952625"/>
                <wp:effectExtent l="0" t="0" r="0" b="9525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002EEA" w14:textId="77777777" w:rsidR="00B457CD" w:rsidRPr="00B457CD" w:rsidRDefault="00B457CD" w:rsidP="00B457C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Open Sans" w:hAnsi="Open Sans"/>
                                <w:b/>
                                <w:color w:val="52BAAD"/>
                                <w:sz w:val="72"/>
                              </w:rPr>
                            </w:pPr>
                            <w:r w:rsidRPr="00B457CD">
                              <w:rPr>
                                <w:rFonts w:ascii="Open Sans" w:hAnsi="Open Sans"/>
                                <w:b/>
                                <w:color w:val="52BAAD"/>
                                <w:sz w:val="72"/>
                                <w:lang w:val="bg-BG"/>
                              </w:rPr>
                              <w:t>Прилагане,мониторинг и оценяване на стратегии</w:t>
                            </w:r>
                          </w:p>
                          <w:p w14:paraId="3D88DF01" w14:textId="67A05C42" w:rsidR="00355742" w:rsidRDefault="003557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7BBF6" id="Rectangle 219" o:spid="_x0000_s1027" style="position:absolute;margin-left:-.75pt;margin-top:1.05pt;width:465.75pt;height:15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" filled="f" stroked="f">
                <v:textbox inset="2.53958mm,1.2694mm,2.53958mm,1.2694mm">
                  <w:txbxContent>
                    <w:p w14:paraId="0E002EEA" w14:textId="77777777" w:rsidR="00B457CD" w:rsidRPr="00B457CD" w:rsidRDefault="00B457CD" w:rsidP="00B457C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Open Sans" w:hAnsi="Open Sans"/>
                          <w:b/>
                          <w:color w:val="52BAAD"/>
                          <w:sz w:val="72"/>
                        </w:rPr>
                      </w:pPr>
                      <w:r w:rsidRPr="00B457CD">
                        <w:rPr>
                          <w:rFonts w:ascii="Open Sans" w:hAnsi="Open Sans"/>
                          <w:b/>
                          <w:color w:val="52BAAD"/>
                          <w:sz w:val="72"/>
                          <w:lang w:val="bg-BG"/>
                        </w:rPr>
                        <w:t>Прилагане,мониторинг и оценяване на стратегии</w:t>
                      </w:r>
                    </w:p>
                    <w:p w14:paraId="3D88DF01" w14:textId="67A05C42" w:rsidR="00355742" w:rsidRDefault="0035574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heading=h.3j2qqm3" w:colFirst="0" w:colLast="0"/>
      <w:bookmarkEnd w:id="0"/>
    </w:p>
    <w:p w14:paraId="71365A6D" w14:textId="77777777" w:rsidR="00B457CD" w:rsidRDefault="00B457CD" w:rsidP="00B457CD">
      <w:pPr>
        <w:pStyle w:val="Heading2"/>
        <w:jc w:val="both"/>
      </w:pPr>
      <w:bookmarkStart w:id="1" w:name="Модул_оценка"/>
      <w:r>
        <w:rPr>
          <w:lang w:val="bg-BG"/>
        </w:rPr>
        <w:t>Модул Оценка на обучението</w:t>
      </w:r>
      <w:r>
        <w:t xml:space="preserve"> </w:t>
      </w:r>
    </w:p>
    <w:p w14:paraId="7C2EB388" w14:textId="13242583" w:rsidR="00355742" w:rsidRDefault="00A67BE7">
      <w:pPr>
        <w:pStyle w:val="Heading4"/>
      </w:pPr>
      <w:bookmarkStart w:id="2" w:name="_heading=h.neonjk8x4wmh" w:colFirst="0" w:colLast="0"/>
      <w:bookmarkEnd w:id="1"/>
      <w:bookmarkEnd w:id="2"/>
      <w:r>
        <w:t xml:space="preserve">I. </w:t>
      </w:r>
      <w:r w:rsidR="00652242">
        <w:rPr>
          <w:lang w:val="bg-BG"/>
        </w:rPr>
        <w:t>Л</w:t>
      </w:r>
      <w:r w:rsidR="00B457CD">
        <w:rPr>
          <w:lang w:val="bg-BG"/>
        </w:rPr>
        <w:t>ист</w:t>
      </w:r>
      <w:r w:rsidR="00652242">
        <w:rPr>
          <w:lang w:val="bg-BG"/>
        </w:rPr>
        <w:t xml:space="preserve"> за оценяване</w:t>
      </w:r>
      <w:r>
        <w:t xml:space="preserve">: </w:t>
      </w:r>
    </w:p>
    <w:p w14:paraId="32CE6A75" w14:textId="77777777" w:rsidR="00B457CD" w:rsidRDefault="00B457CD" w:rsidP="00B457CD">
      <w:pPr>
        <w:widowControl w:val="0"/>
        <w:spacing w:line="276" w:lineRule="auto"/>
        <w:jc w:val="both"/>
        <w:rPr>
          <w:rFonts w:eastAsia="Open Sans Light" w:cs="Open Sans Light"/>
          <w:color w:val="636A6F"/>
        </w:rPr>
      </w:pPr>
      <w:bookmarkStart w:id="3" w:name="_heading=h.qwkym41km1ws" w:colFirst="0" w:colLast="0"/>
      <w:bookmarkEnd w:id="3"/>
      <w:r>
        <w:rPr>
          <w:rFonts w:eastAsia="Open Sans Light" w:cs="Open Sans Light"/>
          <w:color w:val="636A6F"/>
          <w:lang w:val="bg-BG"/>
        </w:rPr>
        <w:t>Тест</w:t>
      </w:r>
      <w:r>
        <w:rPr>
          <w:rFonts w:eastAsia="Open Sans Light" w:cs="Open Sans Light"/>
          <w:color w:val="636A6F"/>
        </w:rPr>
        <w:t xml:space="preserve"> (</w:t>
      </w:r>
      <w:r>
        <w:rPr>
          <w:rFonts w:eastAsia="Open Sans Light" w:cs="Open Sans Light"/>
          <w:color w:val="636A6F"/>
          <w:lang w:val="bg-BG"/>
        </w:rPr>
        <w:t>ВЯРНО</w:t>
      </w:r>
      <w:r>
        <w:rPr>
          <w:rFonts w:eastAsia="Open Sans Light" w:cs="Open Sans Light"/>
          <w:color w:val="636A6F"/>
        </w:rPr>
        <w:t xml:space="preserve"> / </w:t>
      </w:r>
      <w:r>
        <w:rPr>
          <w:rFonts w:eastAsia="Open Sans Light" w:cs="Open Sans Light"/>
          <w:color w:val="636A6F"/>
          <w:lang w:val="bg-BG"/>
        </w:rPr>
        <w:t>ГРЕШНО</w:t>
      </w:r>
      <w:r>
        <w:rPr>
          <w:rFonts w:eastAsia="Open Sans Light" w:cs="Open Sans Light"/>
          <w:color w:val="636A6F"/>
        </w:rPr>
        <w:t>)</w:t>
      </w:r>
    </w:p>
    <w:p w14:paraId="33D6EB50" w14:textId="77777777" w:rsidR="00B457CD" w:rsidRDefault="00B457CD" w:rsidP="00B457CD">
      <w:pPr>
        <w:keepLines/>
        <w:widowControl w:val="0"/>
        <w:numPr>
          <w:ilvl w:val="0"/>
          <w:numId w:val="9"/>
        </w:numPr>
        <w:spacing w:after="0" w:line="276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Когато хората остаряват</w:t>
      </w:r>
      <w:r>
        <w:rPr>
          <w:rFonts w:eastAsia="Open Sans Light" w:cs="Open Sans Light"/>
          <w:color w:val="636A6F"/>
        </w:rPr>
        <w:t xml:space="preserve">, </w:t>
      </w:r>
      <w:r>
        <w:rPr>
          <w:rFonts w:eastAsia="Open Sans Light" w:cs="Open Sans Light"/>
          <w:color w:val="636A6F"/>
          <w:lang w:val="bg-BG"/>
        </w:rPr>
        <w:t>интелигентността им значително намалява</w:t>
      </w:r>
    </w:p>
    <w:p w14:paraId="570E299D" w14:textId="77777777" w:rsidR="00B457CD" w:rsidRDefault="00B457CD" w:rsidP="00B457CD">
      <w:pPr>
        <w:keepLines/>
        <w:widowControl w:val="0"/>
        <w:numPr>
          <w:ilvl w:val="1"/>
          <w:numId w:val="9"/>
        </w:numPr>
        <w:spacing w:after="0" w:line="276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ВЯРНО</w:t>
      </w:r>
    </w:p>
    <w:p w14:paraId="555F45CC" w14:textId="62FBD307" w:rsidR="00B457CD" w:rsidRDefault="00B457CD" w:rsidP="00B457CD">
      <w:pPr>
        <w:keepLines/>
        <w:widowControl w:val="0"/>
        <w:numPr>
          <w:ilvl w:val="1"/>
          <w:numId w:val="9"/>
        </w:numPr>
        <w:spacing w:after="0" w:line="24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ГРЕШНО</w:t>
      </w:r>
      <w:r w:rsidRPr="005B1E56">
        <w:rPr>
          <w:rFonts w:eastAsia="Open Sans Light" w:cs="Open Sans Light"/>
          <w:color w:val="636A6F"/>
        </w:rPr>
        <w:t xml:space="preserve"> </w:t>
      </w:r>
    </w:p>
    <w:p w14:paraId="4305942D" w14:textId="77777777" w:rsidR="00B457CD" w:rsidRDefault="00B457CD" w:rsidP="00B457CD">
      <w:pPr>
        <w:widowControl w:val="0"/>
        <w:numPr>
          <w:ilvl w:val="0"/>
          <w:numId w:val="9"/>
        </w:numPr>
        <w:spacing w:before="200" w:after="0" w:line="24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Всички пет сетива намаляват ефективността си с напредване на възрастта</w:t>
      </w:r>
    </w:p>
    <w:p w14:paraId="48125FDC" w14:textId="71DBAD13" w:rsidR="00B457CD" w:rsidRDefault="00B457CD" w:rsidP="00B457CD">
      <w:pPr>
        <w:keepLines/>
        <w:widowControl w:val="0"/>
        <w:numPr>
          <w:ilvl w:val="1"/>
          <w:numId w:val="9"/>
        </w:numPr>
        <w:spacing w:after="0" w:line="276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ВЯРНО</w:t>
      </w:r>
      <w:r w:rsidRPr="005B1E56">
        <w:rPr>
          <w:rFonts w:eastAsia="Open Sans Light" w:cs="Open Sans Light"/>
          <w:color w:val="636A6F"/>
        </w:rPr>
        <w:t xml:space="preserve"> </w:t>
      </w:r>
    </w:p>
    <w:p w14:paraId="03F448C7" w14:textId="77777777" w:rsidR="00B457CD" w:rsidRDefault="00B457CD" w:rsidP="00B457CD">
      <w:pPr>
        <w:keepLines/>
        <w:widowControl w:val="0"/>
        <w:numPr>
          <w:ilvl w:val="1"/>
          <w:numId w:val="9"/>
        </w:numPr>
        <w:spacing w:after="0" w:line="36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ГРЕШНО</w:t>
      </w:r>
    </w:p>
    <w:p w14:paraId="4D98A334" w14:textId="77777777" w:rsidR="00B457CD" w:rsidRDefault="00B457CD" w:rsidP="00B457CD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Предписателните стереотипи</w:t>
      </w:r>
      <w:r>
        <w:rPr>
          <w:rFonts w:eastAsia="Open Sans Light" w:cs="Open Sans Light"/>
          <w:color w:val="636A6F"/>
        </w:rPr>
        <w:t xml:space="preserve"> </w:t>
      </w:r>
      <w:r>
        <w:rPr>
          <w:rFonts w:eastAsia="Open Sans Light" w:cs="Open Sans Light"/>
          <w:color w:val="636A6F"/>
          <w:lang w:val="bg-BG"/>
        </w:rPr>
        <w:t>описват какво могат да вършат лицата от дадена възраст</w:t>
      </w:r>
    </w:p>
    <w:p w14:paraId="73B9E278" w14:textId="77777777" w:rsidR="00B457CD" w:rsidRDefault="00B457CD" w:rsidP="00B457CD">
      <w:pPr>
        <w:widowControl w:val="0"/>
        <w:numPr>
          <w:ilvl w:val="1"/>
          <w:numId w:val="9"/>
        </w:numPr>
        <w:spacing w:after="0" w:line="24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ВЯРНО</w:t>
      </w:r>
    </w:p>
    <w:p w14:paraId="3D321AF7" w14:textId="138BA392" w:rsidR="00B457CD" w:rsidRDefault="00B457CD" w:rsidP="00B457CD">
      <w:pPr>
        <w:keepLines/>
        <w:widowControl w:val="0"/>
        <w:numPr>
          <w:ilvl w:val="1"/>
          <w:numId w:val="9"/>
        </w:numPr>
        <w:spacing w:after="0" w:line="24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ГРЕШНО</w:t>
      </w:r>
      <w:r>
        <w:rPr>
          <w:rFonts w:eastAsia="Open Sans Light" w:cs="Open Sans Light"/>
          <w:color w:val="636A6F"/>
        </w:rPr>
        <w:t xml:space="preserve"> </w:t>
      </w:r>
    </w:p>
    <w:p w14:paraId="46415BDC" w14:textId="77777777" w:rsidR="00B457CD" w:rsidRDefault="00B457CD" w:rsidP="00B457CD">
      <w:pPr>
        <w:widowControl w:val="0"/>
        <w:numPr>
          <w:ilvl w:val="0"/>
          <w:numId w:val="9"/>
        </w:numPr>
        <w:spacing w:before="200" w:after="0" w:line="24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Всички възрастови стереотипи са отрицателни</w:t>
      </w:r>
    </w:p>
    <w:p w14:paraId="546DD080" w14:textId="77777777" w:rsidR="00B457CD" w:rsidRDefault="00B457CD" w:rsidP="00B457CD">
      <w:pPr>
        <w:keepLines/>
        <w:widowControl w:val="0"/>
        <w:numPr>
          <w:ilvl w:val="1"/>
          <w:numId w:val="9"/>
        </w:numPr>
        <w:spacing w:after="0" w:line="276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ВЯРНО</w:t>
      </w:r>
    </w:p>
    <w:p w14:paraId="13E4A694" w14:textId="6F0EE0A4" w:rsidR="00B457CD" w:rsidRDefault="00B457CD" w:rsidP="00B457CD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ГРЕШНО</w:t>
      </w:r>
      <w:r>
        <w:rPr>
          <w:rFonts w:eastAsia="Open Sans Light" w:cs="Open Sans Light"/>
          <w:color w:val="636A6F"/>
        </w:rPr>
        <w:t xml:space="preserve"> </w:t>
      </w:r>
    </w:p>
    <w:p w14:paraId="45D73AB5" w14:textId="77777777" w:rsidR="00B457CD" w:rsidRDefault="00B457CD" w:rsidP="00B457C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Има прекалено малко доказателства,</w:t>
      </w:r>
      <w:r>
        <w:rPr>
          <w:rFonts w:eastAsia="Open Sans Light" w:cs="Open Sans Light"/>
          <w:color w:val="636A6F"/>
        </w:rPr>
        <w:t xml:space="preserve"> </w:t>
      </w:r>
      <w:r>
        <w:rPr>
          <w:rFonts w:eastAsia="Open Sans Light" w:cs="Open Sans Light"/>
          <w:color w:val="636A6F"/>
          <w:lang w:val="bg-BG"/>
        </w:rPr>
        <w:t>които да показват, че възрастовите стереотипи на работното място са верни</w:t>
      </w:r>
    </w:p>
    <w:p w14:paraId="6CF3FB68" w14:textId="28CCF428" w:rsidR="00B457CD" w:rsidRDefault="00B457CD" w:rsidP="00B457CD">
      <w:pPr>
        <w:keepLines/>
        <w:widowControl w:val="0"/>
        <w:numPr>
          <w:ilvl w:val="1"/>
          <w:numId w:val="9"/>
        </w:numPr>
        <w:spacing w:after="0" w:line="24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ВЯРНО</w:t>
      </w:r>
      <w:r>
        <w:rPr>
          <w:rFonts w:eastAsia="Open Sans Light" w:cs="Open Sans Light"/>
          <w:color w:val="636A6F"/>
        </w:rPr>
        <w:t xml:space="preserve"> </w:t>
      </w:r>
    </w:p>
    <w:p w14:paraId="6700B3D3" w14:textId="77777777" w:rsidR="00B457CD" w:rsidRDefault="00B457CD" w:rsidP="00B457CD">
      <w:pPr>
        <w:keepLines/>
        <w:widowControl w:val="0"/>
        <w:numPr>
          <w:ilvl w:val="1"/>
          <w:numId w:val="9"/>
        </w:numPr>
        <w:spacing w:after="0" w:line="24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ГРЕШНО</w:t>
      </w:r>
    </w:p>
    <w:p w14:paraId="20FF86FD" w14:textId="77777777" w:rsidR="00B457CD" w:rsidRDefault="00B457CD" w:rsidP="00B457CD">
      <w:pPr>
        <w:widowControl w:val="0"/>
        <w:numPr>
          <w:ilvl w:val="0"/>
          <w:numId w:val="9"/>
        </w:numPr>
        <w:spacing w:before="200" w:after="0" w:line="24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lastRenderedPageBreak/>
        <w:t>Знак за възрастова дискриминация е когато по-възрастните хора биват пренебрегвани при увеличения на заплатата и повишения</w:t>
      </w:r>
    </w:p>
    <w:p w14:paraId="05EA4984" w14:textId="59BF70AE" w:rsidR="00B457CD" w:rsidRDefault="00B457CD" w:rsidP="00B457CD">
      <w:pPr>
        <w:keepLines/>
        <w:widowControl w:val="0"/>
        <w:numPr>
          <w:ilvl w:val="1"/>
          <w:numId w:val="9"/>
        </w:numPr>
        <w:spacing w:after="0" w:line="276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ВЯРНО</w:t>
      </w:r>
      <w:r>
        <w:rPr>
          <w:rFonts w:eastAsia="Open Sans Light" w:cs="Open Sans Light"/>
          <w:color w:val="636A6F"/>
        </w:rPr>
        <w:t xml:space="preserve"> </w:t>
      </w:r>
    </w:p>
    <w:p w14:paraId="081309E0" w14:textId="77777777" w:rsidR="00B457CD" w:rsidRDefault="00B457CD" w:rsidP="00B457CD">
      <w:pPr>
        <w:keepLines/>
        <w:widowControl w:val="0"/>
        <w:numPr>
          <w:ilvl w:val="1"/>
          <w:numId w:val="9"/>
        </w:numPr>
        <w:spacing w:after="0" w:line="36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ГРЕШНО</w:t>
      </w:r>
    </w:p>
    <w:p w14:paraId="5D6E7D56" w14:textId="77777777" w:rsidR="00B457CD" w:rsidRDefault="00B457CD" w:rsidP="00B457CD">
      <w:pPr>
        <w:keepLines/>
        <w:widowControl w:val="0"/>
        <w:numPr>
          <w:ilvl w:val="0"/>
          <w:numId w:val="9"/>
        </w:numPr>
        <w:spacing w:after="0" w:line="24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Дигиталните умения и справянето с технологиите</w:t>
      </w:r>
      <w:r>
        <w:rPr>
          <w:rFonts w:eastAsia="Open Sans Light" w:cs="Open Sans Light"/>
          <w:color w:val="636A6F"/>
        </w:rPr>
        <w:t xml:space="preserve"> </w:t>
      </w:r>
      <w:r>
        <w:rPr>
          <w:rFonts w:eastAsia="Open Sans Light" w:cs="Open Sans Light"/>
          <w:color w:val="636A6F"/>
          <w:lang w:val="bg-BG"/>
        </w:rPr>
        <w:t>са компетенции, които по-възрастните служители трябва да развият</w:t>
      </w:r>
    </w:p>
    <w:p w14:paraId="72CB3776" w14:textId="2052AE5C" w:rsidR="00B457CD" w:rsidRDefault="00B457CD" w:rsidP="00B457CD">
      <w:pPr>
        <w:keepLines/>
        <w:widowControl w:val="0"/>
        <w:numPr>
          <w:ilvl w:val="1"/>
          <w:numId w:val="9"/>
        </w:numPr>
        <w:spacing w:after="0" w:line="24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ВЯРНО</w:t>
      </w:r>
      <w:r>
        <w:rPr>
          <w:rFonts w:eastAsia="Open Sans Light" w:cs="Open Sans Light"/>
          <w:color w:val="636A6F"/>
        </w:rPr>
        <w:t xml:space="preserve"> </w:t>
      </w:r>
    </w:p>
    <w:p w14:paraId="791BA74B" w14:textId="77777777" w:rsidR="00B457CD" w:rsidRDefault="00B457CD" w:rsidP="00B457CD">
      <w:pPr>
        <w:keepLines/>
        <w:widowControl w:val="0"/>
        <w:numPr>
          <w:ilvl w:val="1"/>
          <w:numId w:val="9"/>
        </w:numPr>
        <w:spacing w:after="0" w:line="24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ГРЕШНО</w:t>
      </w:r>
    </w:p>
    <w:p w14:paraId="34EDEB26" w14:textId="77777777" w:rsidR="00B457CD" w:rsidRDefault="00B457CD" w:rsidP="00B457CD">
      <w:pPr>
        <w:widowControl w:val="0"/>
        <w:numPr>
          <w:ilvl w:val="0"/>
          <w:numId w:val="9"/>
        </w:numPr>
        <w:spacing w:before="200" w:after="0" w:line="24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Критичното мислене е компетентност,</w:t>
      </w:r>
      <w:r>
        <w:rPr>
          <w:rFonts w:eastAsia="Open Sans Light" w:cs="Open Sans Light"/>
          <w:color w:val="636A6F"/>
        </w:rPr>
        <w:t xml:space="preserve"> </w:t>
      </w:r>
      <w:r>
        <w:rPr>
          <w:rFonts w:eastAsia="Open Sans Light" w:cs="Open Sans Light"/>
          <w:color w:val="636A6F"/>
          <w:lang w:val="bg-BG"/>
        </w:rPr>
        <w:t>която се подобрява с възрастта</w:t>
      </w:r>
    </w:p>
    <w:p w14:paraId="2662D0DF" w14:textId="1EF7CF86" w:rsidR="00B457CD" w:rsidRDefault="00B457CD" w:rsidP="00B457CD">
      <w:pPr>
        <w:keepLines/>
        <w:widowControl w:val="0"/>
        <w:numPr>
          <w:ilvl w:val="1"/>
          <w:numId w:val="9"/>
        </w:numPr>
        <w:spacing w:after="0" w:line="276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ВЯРНО</w:t>
      </w:r>
      <w:r>
        <w:rPr>
          <w:rFonts w:eastAsia="Open Sans Light" w:cs="Open Sans Light"/>
          <w:color w:val="636A6F"/>
        </w:rPr>
        <w:t xml:space="preserve"> </w:t>
      </w:r>
    </w:p>
    <w:p w14:paraId="37F3BA1A" w14:textId="77777777" w:rsidR="00B457CD" w:rsidRDefault="00B457CD" w:rsidP="00B457CD">
      <w:pPr>
        <w:keepLines/>
        <w:widowControl w:val="0"/>
        <w:numPr>
          <w:ilvl w:val="1"/>
          <w:numId w:val="9"/>
        </w:numPr>
        <w:spacing w:after="0" w:line="36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ГРЕШНО</w:t>
      </w:r>
    </w:p>
    <w:p w14:paraId="1C374F0A" w14:textId="77777777" w:rsidR="00B457CD" w:rsidRDefault="00B457CD" w:rsidP="00B457CD">
      <w:pPr>
        <w:keepLines/>
        <w:widowControl w:val="0"/>
        <w:numPr>
          <w:ilvl w:val="0"/>
          <w:numId w:val="9"/>
        </w:numPr>
        <w:spacing w:after="0" w:line="24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Възрастовият профил на една организация</w:t>
      </w:r>
      <w:r>
        <w:rPr>
          <w:rFonts w:eastAsia="Open Sans Light" w:cs="Open Sans Light"/>
          <w:color w:val="636A6F"/>
        </w:rPr>
        <w:t xml:space="preserve"> </w:t>
      </w:r>
      <w:r>
        <w:rPr>
          <w:rFonts w:eastAsia="Open Sans Light" w:cs="Open Sans Light"/>
          <w:color w:val="636A6F"/>
          <w:lang w:val="bg-BG"/>
        </w:rPr>
        <w:t>може да бъде едновременно силна и слаба страна</w:t>
      </w:r>
    </w:p>
    <w:p w14:paraId="10DFF313" w14:textId="23E101D3" w:rsidR="00B457CD" w:rsidRDefault="00B457CD" w:rsidP="00B457CD">
      <w:pPr>
        <w:keepLines/>
        <w:widowControl w:val="0"/>
        <w:numPr>
          <w:ilvl w:val="1"/>
          <w:numId w:val="9"/>
        </w:numPr>
        <w:spacing w:after="0" w:line="24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ВЯРНО</w:t>
      </w:r>
      <w:r>
        <w:rPr>
          <w:rFonts w:eastAsia="Open Sans Light" w:cs="Open Sans Light"/>
          <w:color w:val="636A6F"/>
        </w:rPr>
        <w:t xml:space="preserve"> </w:t>
      </w:r>
    </w:p>
    <w:p w14:paraId="7A7CDB78" w14:textId="77777777" w:rsidR="00B457CD" w:rsidRDefault="00B457CD" w:rsidP="00B457CD">
      <w:pPr>
        <w:keepLines/>
        <w:widowControl w:val="0"/>
        <w:numPr>
          <w:ilvl w:val="1"/>
          <w:numId w:val="9"/>
        </w:numPr>
        <w:spacing w:after="0" w:line="24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ГРЕШНО</w:t>
      </w:r>
    </w:p>
    <w:p w14:paraId="22FC73F2" w14:textId="77777777" w:rsidR="00B457CD" w:rsidRDefault="00B457CD" w:rsidP="00B457CD">
      <w:pPr>
        <w:widowControl w:val="0"/>
        <w:numPr>
          <w:ilvl w:val="0"/>
          <w:numId w:val="9"/>
        </w:numPr>
        <w:spacing w:before="200" w:after="0" w:line="240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Депресията се проявява по-често при възрастните отколкото при младите</w:t>
      </w:r>
    </w:p>
    <w:p w14:paraId="49F8CD60" w14:textId="77777777" w:rsidR="00B457CD" w:rsidRDefault="00B457CD" w:rsidP="00B457CD">
      <w:pPr>
        <w:keepLines/>
        <w:widowControl w:val="0"/>
        <w:numPr>
          <w:ilvl w:val="1"/>
          <w:numId w:val="9"/>
        </w:numPr>
        <w:spacing w:after="0" w:line="276" w:lineRule="auto"/>
        <w:jc w:val="both"/>
        <w:rPr>
          <w:rFonts w:eastAsia="Open Sans Light" w:cs="Open Sans Light"/>
          <w:color w:val="636A6F"/>
        </w:rPr>
      </w:pPr>
      <w:r>
        <w:rPr>
          <w:rFonts w:eastAsia="Open Sans Light" w:cs="Open Sans Light"/>
          <w:color w:val="636A6F"/>
          <w:lang w:val="bg-BG"/>
        </w:rPr>
        <w:t>ВЯРНО</w:t>
      </w:r>
    </w:p>
    <w:p w14:paraId="68EBBA22" w14:textId="0A0FD3B2" w:rsidR="00B457CD" w:rsidRPr="001123BB" w:rsidRDefault="00B457CD" w:rsidP="00B457CD">
      <w:pPr>
        <w:keepLines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 Light" w:cs="Open Sans Light"/>
          <w:b/>
          <w:color w:val="636A6F"/>
          <w:u w:val="single"/>
        </w:rPr>
      </w:pPr>
      <w:r w:rsidRPr="001123BB">
        <w:rPr>
          <w:rFonts w:eastAsia="Open Sans Light" w:cs="Open Sans Light"/>
          <w:color w:val="636A6F"/>
          <w:lang w:val="bg-BG"/>
        </w:rPr>
        <w:t>ГРЕШНО</w:t>
      </w:r>
      <w:r w:rsidRPr="001123BB">
        <w:rPr>
          <w:rFonts w:eastAsia="Open Sans Light" w:cs="Open Sans Light"/>
          <w:color w:val="636A6F"/>
        </w:rPr>
        <w:t xml:space="preserve"> </w:t>
      </w:r>
    </w:p>
    <w:p w14:paraId="1556592C" w14:textId="3EF221F7" w:rsidR="00355742" w:rsidRDefault="00355742" w:rsidP="00B457CD"/>
    <w:sectPr w:rsidR="00355742">
      <w:headerReference w:type="default" r:id="rId8"/>
      <w:footerReference w:type="default" r:id="rId9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5E08" w14:textId="77777777" w:rsidR="00860054" w:rsidRDefault="00860054">
      <w:pPr>
        <w:spacing w:after="0" w:line="240" w:lineRule="auto"/>
      </w:pPr>
      <w:r>
        <w:separator/>
      </w:r>
    </w:p>
  </w:endnote>
  <w:endnote w:type="continuationSeparator" w:id="0">
    <w:p w14:paraId="665D4659" w14:textId="77777777" w:rsidR="00860054" w:rsidRDefault="0086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D07C" w14:textId="77777777" w:rsidR="00355742" w:rsidRDefault="00A67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01715801" wp14:editId="7449DFEC">
          <wp:simplePos x="0" y="0"/>
          <wp:positionH relativeFrom="column">
            <wp:posOffset>-628649</wp:posOffset>
          </wp:positionH>
          <wp:positionV relativeFrom="paragraph">
            <wp:posOffset>228600</wp:posOffset>
          </wp:positionV>
          <wp:extent cx="1533525" cy="315595"/>
          <wp:effectExtent l="0" t="0" r="0" b="0"/>
          <wp:wrapNone/>
          <wp:docPr id="2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51205E77" wp14:editId="61D4D8AA">
              <wp:simplePos x="0" y="0"/>
              <wp:positionH relativeFrom="column">
                <wp:posOffset>965200</wp:posOffset>
              </wp:positionH>
              <wp:positionV relativeFrom="paragraph">
                <wp:posOffset>127000</wp:posOffset>
              </wp:positionV>
              <wp:extent cx="5395595" cy="647700"/>
              <wp:effectExtent l="0" t="0" r="0" b="0"/>
              <wp:wrapNone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19EDDE" w14:textId="77777777" w:rsidR="00D80E6B" w:rsidRPr="00853652" w:rsidRDefault="00D80E6B" w:rsidP="00D80E6B">
                          <w:pPr>
                            <w:textDirection w:val="btLr"/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</w:pP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Този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проект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е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финансиран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с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подкрепата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Европейската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комисия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по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Програма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Еразъм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+.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Настоящата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публикация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отразява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единствено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вижданията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автора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и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Комисията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не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носи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отговорност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за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начина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по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който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може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да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бъде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използвана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съдържащата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се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 </w:t>
                          </w:r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  <w:lang w:val="bg-BG"/>
                            </w:rPr>
                            <w:t xml:space="preserve">в нея </w:t>
                          </w:r>
                          <w:proofErr w:type="spellStart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информация</w:t>
                          </w:r>
                          <w:proofErr w:type="spellEnd"/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 xml:space="preserve">. </w:t>
                          </w:r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  <w:lang w:val="bg-BG"/>
                            </w:rPr>
                            <w:t>Проект номер</w:t>
                          </w:r>
                          <w:r w:rsidRPr="00853652">
                            <w:rPr>
                              <w:rFonts w:ascii="Open Sans" w:hAnsi="Open Sans"/>
                              <w:color w:val="636A6F"/>
                              <w:sz w:val="16"/>
                            </w:rPr>
                            <w:t>:  2020-1-BG01-KA202-079064</w:t>
                          </w:r>
                        </w:p>
                        <w:p w14:paraId="0209654A" w14:textId="77777777" w:rsidR="00355742" w:rsidRDefault="0035574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205E77" id="Rectangle 220" o:spid="_x0000_s1029" style="position:absolute;margin-left:76pt;margin-top:10pt;width:424.8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" filled="f" stroked="f">
              <v:textbox inset="2.53958mm,1.2694mm,2.53958mm,1.2694mm">
                <w:txbxContent>
                  <w:p w14:paraId="3919EDDE" w14:textId="77777777" w:rsidR="00D80E6B" w:rsidRPr="00853652" w:rsidRDefault="00D80E6B" w:rsidP="00D80E6B">
                    <w:pPr>
                      <w:textDirection w:val="btLr"/>
                      <w:rPr>
                        <w:rFonts w:ascii="Open Sans" w:hAnsi="Open Sans"/>
                        <w:color w:val="636A6F"/>
                        <w:sz w:val="16"/>
                      </w:rPr>
                    </w:pP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Този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проект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е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финансиран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с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подкрепата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Европейската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комисия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по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Програма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Еразъм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+.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Настоящата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публикация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отразява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единствено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вижданията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автора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и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Комисията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не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носи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отговорност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за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начина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,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по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който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може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да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бъде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използвана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съдържащата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се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 </w:t>
                    </w:r>
                    <w:r w:rsidRPr="00853652">
                      <w:rPr>
                        <w:rFonts w:ascii="Open Sans" w:hAnsi="Open Sans"/>
                        <w:color w:val="636A6F"/>
                        <w:sz w:val="16"/>
                        <w:lang w:val="bg-BG"/>
                      </w:rPr>
                      <w:t xml:space="preserve">в нея </w:t>
                    </w:r>
                    <w:proofErr w:type="spellStart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информация</w:t>
                    </w:r>
                    <w:proofErr w:type="spellEnd"/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 xml:space="preserve">. </w:t>
                    </w:r>
                    <w:r w:rsidRPr="00853652">
                      <w:rPr>
                        <w:rFonts w:ascii="Open Sans" w:hAnsi="Open Sans"/>
                        <w:color w:val="636A6F"/>
                        <w:sz w:val="16"/>
                        <w:lang w:val="bg-BG"/>
                      </w:rPr>
                      <w:t>Проект номер</w:t>
                    </w:r>
                    <w:r w:rsidRPr="00853652">
                      <w:rPr>
                        <w:rFonts w:ascii="Open Sans" w:hAnsi="Open Sans"/>
                        <w:color w:val="636A6F"/>
                        <w:sz w:val="16"/>
                      </w:rPr>
                      <w:t>:  2020-1-BG01-KA202-079064</w:t>
                    </w:r>
                  </w:p>
                  <w:p w14:paraId="0209654A" w14:textId="77777777" w:rsidR="00355742" w:rsidRDefault="0035574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DF81D62" w14:textId="77777777" w:rsidR="00355742" w:rsidRDefault="00355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B7B4" w14:textId="77777777" w:rsidR="00860054" w:rsidRDefault="00860054">
      <w:pPr>
        <w:spacing w:after="0" w:line="240" w:lineRule="auto"/>
      </w:pPr>
      <w:r>
        <w:separator/>
      </w:r>
    </w:p>
  </w:footnote>
  <w:footnote w:type="continuationSeparator" w:id="0">
    <w:p w14:paraId="6544289A" w14:textId="77777777" w:rsidR="00860054" w:rsidRDefault="0086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524C" w14:textId="77777777" w:rsidR="00355742" w:rsidRDefault="00A67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4293108F" wp14:editId="1EEF2235">
          <wp:simplePos x="0" y="0"/>
          <wp:positionH relativeFrom="column">
            <wp:posOffset>-476249</wp:posOffset>
          </wp:positionH>
          <wp:positionV relativeFrom="paragraph">
            <wp:posOffset>-171449</wp:posOffset>
          </wp:positionV>
          <wp:extent cx="771525" cy="479735"/>
          <wp:effectExtent l="0" t="0" r="0" b="0"/>
          <wp:wrapSquare wrapText="bothSides" distT="0" distB="0" distL="0" distR="0"/>
          <wp:docPr id="22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57000B8B" wp14:editId="37C7A77E">
              <wp:simplePos x="0" y="0"/>
              <wp:positionH relativeFrom="column">
                <wp:posOffset>4064000</wp:posOffset>
              </wp:positionH>
              <wp:positionV relativeFrom="paragraph">
                <wp:posOffset>-208279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F87E6B" w14:textId="77777777" w:rsidR="00355742" w:rsidRDefault="00A67BE7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www.learngen.</w:t>
                          </w:r>
                          <w:r w:rsidR="00470C8A"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000B8B" id="Rectangle 223" o:spid="_x0000_s1028" style="position:absolute;margin-left:320pt;margin-top:-16.4pt;width:186.65pt;height:3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" filled="f" stroked="f">
              <v:textbox inset="2.53958mm,1.2694mm,2.53958mm,1.2694mm">
                <w:txbxContent>
                  <w:p w14:paraId="44F87E6B" w14:textId="77777777" w:rsidR="00355742" w:rsidRDefault="00A67BE7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hAnsi="Open Sans"/>
                        <w:color w:val="52BAAD"/>
                        <w:sz w:val="24"/>
                      </w:rPr>
                      <w:t>www.learngen.</w:t>
                    </w:r>
                    <w:r w:rsidR="00470C8A">
                      <w:rPr>
                        <w:rFonts w:ascii="Open Sans" w:hAnsi="Open Sans"/>
                        <w:color w:val="52BAAD"/>
                        <w:sz w:val="24"/>
                      </w:rPr>
                      <w:t>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A5"/>
    <w:multiLevelType w:val="multilevel"/>
    <w:tmpl w:val="BDBC470A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676D6"/>
    <w:multiLevelType w:val="multilevel"/>
    <w:tmpl w:val="8966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0F68"/>
    <w:multiLevelType w:val="multilevel"/>
    <w:tmpl w:val="EDF0A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3683"/>
    <w:multiLevelType w:val="multilevel"/>
    <w:tmpl w:val="D8526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AA3E9C"/>
    <w:multiLevelType w:val="multilevel"/>
    <w:tmpl w:val="46C44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F46AE1"/>
    <w:multiLevelType w:val="multilevel"/>
    <w:tmpl w:val="F03E2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B21117"/>
    <w:multiLevelType w:val="multilevel"/>
    <w:tmpl w:val="AC1AD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273E74"/>
    <w:multiLevelType w:val="multilevel"/>
    <w:tmpl w:val="3ECA4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B25D45"/>
    <w:multiLevelType w:val="multilevel"/>
    <w:tmpl w:val="EFC2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42"/>
    <w:rsid w:val="000C691D"/>
    <w:rsid w:val="00121FEC"/>
    <w:rsid w:val="00355742"/>
    <w:rsid w:val="00470C8A"/>
    <w:rsid w:val="00652242"/>
    <w:rsid w:val="006D1CE4"/>
    <w:rsid w:val="00860054"/>
    <w:rsid w:val="009422ED"/>
    <w:rsid w:val="00A67BE7"/>
    <w:rsid w:val="00B457CD"/>
    <w:rsid w:val="00C42B15"/>
    <w:rsid w:val="00D334B9"/>
    <w:rsid w:val="00D80E6B"/>
    <w:rsid w:val="00E0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108CE1"/>
  <w15:docId w15:val="{32C79EF7-BB1F-4CCF-97EF-10F697A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36A6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32"/>
    <w:rPr>
      <w:rFonts w:ascii="Open Sans Light" w:hAnsi="Open Sans Light"/>
      <w:color w:val="636A6F" w:themeColor="background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EE"/>
  </w:style>
  <w:style w:type="character" w:customStyle="1" w:styleId="Heading1Char">
    <w:name w:val="Heading 1 Char"/>
    <w:basedOn w:val="DefaultParagraphFont"/>
    <w:link w:val="Heading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5730EB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70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F1B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F1B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CD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R62C7+yzZDJUuvJNj9hutjKnQ==">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D.Pencheva</cp:lastModifiedBy>
  <cp:revision>4</cp:revision>
  <cp:lastPrinted>2021-07-28T07:49:00Z</cp:lastPrinted>
  <dcterms:created xsi:type="dcterms:W3CDTF">2021-08-06T11:08:00Z</dcterms:created>
  <dcterms:modified xsi:type="dcterms:W3CDTF">2021-08-06T11:17:00Z</dcterms:modified>
</cp:coreProperties>
</file>